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AF14D" w14:textId="292B7025" w:rsidR="0013181E" w:rsidRPr="005771C8" w:rsidRDefault="00235D61" w:rsidP="0013181E">
      <w:pPr>
        <w:rPr>
          <w:rFonts w:cstheme="minorHAnsi"/>
          <w:sz w:val="52"/>
          <w:lang w:val="de-DE"/>
        </w:rPr>
      </w:pPr>
      <w:r w:rsidRPr="00832B7F">
        <w:rPr>
          <w:rFonts w:cstheme="minorHAnsi"/>
          <w:noProof/>
          <w:sz w:val="24"/>
          <w:szCs w:val="24"/>
          <w:lang w:val="en-GB" w:eastAsia="nb-NO"/>
        </w:rPr>
        <w:drawing>
          <wp:anchor distT="0" distB="0" distL="114300" distR="114300" simplePos="0" relativeHeight="251662336" behindDoc="1" locked="0" layoutInCell="1" allowOverlap="1" wp14:anchorId="31F19C22" wp14:editId="1CFF8B89">
            <wp:simplePos x="0" y="0"/>
            <wp:positionH relativeFrom="column">
              <wp:posOffset>4465320</wp:posOffset>
            </wp:positionH>
            <wp:positionV relativeFrom="paragraph">
              <wp:posOffset>0</wp:posOffset>
            </wp:positionV>
            <wp:extent cx="1889760" cy="685800"/>
            <wp:effectExtent l="0" t="0" r="0" b="0"/>
            <wp:wrapTight wrapText="bothSides">
              <wp:wrapPolygon edited="0">
                <wp:start x="0" y="0"/>
                <wp:lineTo x="0" y="21000"/>
                <wp:lineTo x="21339" y="21000"/>
                <wp:lineTo x="21339" y="0"/>
                <wp:lineTo x="0" y="0"/>
              </wp:wrapPolygon>
            </wp:wrapTight>
            <wp:docPr id="3" name="Bilde 3" descr="id:image001.png@01D24644.7A795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image001.png@01D24644.7A795C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897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181E" w:rsidRPr="005771C8">
        <w:rPr>
          <w:rFonts w:cstheme="minorHAnsi"/>
          <w:sz w:val="52"/>
          <w:lang w:val="de-DE"/>
        </w:rPr>
        <w:t>RÜCKSENDESCHEIN</w:t>
      </w:r>
    </w:p>
    <w:p w14:paraId="48DF1B0A" w14:textId="3B0DBEE2" w:rsidR="00FF0C8F" w:rsidRPr="005771C8" w:rsidRDefault="00FF0C8F" w:rsidP="00FF0C8F">
      <w:pPr>
        <w:rPr>
          <w:rFonts w:cstheme="minorHAnsi"/>
          <w:sz w:val="48"/>
          <w:lang w:val="de-DE"/>
        </w:rPr>
      </w:pPr>
      <w:r w:rsidRPr="005771C8">
        <w:rPr>
          <w:rFonts w:cstheme="minorHAnsi"/>
          <w:sz w:val="52"/>
          <w:lang w:val="de-DE"/>
        </w:rPr>
        <w:t xml:space="preserve"> </w:t>
      </w:r>
    </w:p>
    <w:p w14:paraId="321D3CB4" w14:textId="6080E735" w:rsidR="00FF0C8F" w:rsidRPr="005771C8" w:rsidRDefault="00832B7F" w:rsidP="00FF0C8F">
      <w:pPr>
        <w:rPr>
          <w:rFonts w:cstheme="minorHAnsi"/>
          <w:b/>
          <w:sz w:val="16"/>
          <w:lang w:val="de-DE"/>
        </w:rPr>
      </w:pPr>
      <w:r w:rsidRPr="00832B7F">
        <w:rPr>
          <w:rFonts w:cstheme="minorHAnsi"/>
          <w:noProof/>
          <w:sz w:val="20"/>
          <w:lang w:val="en-GB"/>
        </w:rPr>
        <mc:AlternateContent>
          <mc:Choice Requires="wps">
            <w:drawing>
              <wp:anchor distT="45720" distB="45720" distL="114300" distR="114300" simplePos="0" relativeHeight="251659264" behindDoc="0" locked="0" layoutInCell="1" allowOverlap="1" wp14:anchorId="13EA9812" wp14:editId="5E3DE805">
                <wp:simplePos x="0" y="0"/>
                <wp:positionH relativeFrom="margin">
                  <wp:posOffset>0</wp:posOffset>
                </wp:positionH>
                <wp:positionV relativeFrom="paragraph">
                  <wp:posOffset>182880</wp:posOffset>
                </wp:positionV>
                <wp:extent cx="6339840" cy="1156970"/>
                <wp:effectExtent l="0" t="0" r="10160" b="1143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156970"/>
                        </a:xfrm>
                        <a:prstGeom prst="rect">
                          <a:avLst/>
                        </a:prstGeom>
                        <a:solidFill>
                          <a:srgbClr val="FFFFFF"/>
                        </a:solidFill>
                        <a:ln w="9525">
                          <a:solidFill>
                            <a:srgbClr val="000000"/>
                          </a:solidFill>
                          <a:miter lim="800000"/>
                          <a:headEnd/>
                          <a:tailEnd/>
                        </a:ln>
                      </wps:spPr>
                      <wps:txbx>
                        <w:txbxContent>
                          <w:p w14:paraId="742CB2E9" w14:textId="77777777" w:rsidR="00832B7F" w:rsidRPr="005771C8" w:rsidRDefault="00810711" w:rsidP="00FF0C8F">
                            <w:pPr>
                              <w:rPr>
                                <w:lang w:val="de-DE"/>
                              </w:rPr>
                            </w:pPr>
                            <w:r w:rsidRPr="005771C8">
                              <w:rPr>
                                <w:lang w:val="de-DE"/>
                              </w:rPr>
                              <w:t>Name</w:t>
                            </w:r>
                            <w:r w:rsidR="00FF0C8F" w:rsidRPr="005771C8">
                              <w:rPr>
                                <w:lang w:val="de-DE"/>
                              </w:rPr>
                              <w:t>:</w:t>
                            </w:r>
                          </w:p>
                          <w:p w14:paraId="19BF7E04" w14:textId="77777777" w:rsidR="00832B7F" w:rsidRPr="005771C8" w:rsidRDefault="00832B7F" w:rsidP="00FF0C8F">
                            <w:pPr>
                              <w:rPr>
                                <w:lang w:val="de-DE"/>
                              </w:rPr>
                            </w:pPr>
                          </w:p>
                          <w:p w14:paraId="42322B05" w14:textId="5AAF1E50" w:rsidR="00FF0C8F" w:rsidRPr="005771C8" w:rsidRDefault="0013181E" w:rsidP="00FF0C8F">
                            <w:pPr>
                              <w:rPr>
                                <w:lang w:val="de-DE"/>
                              </w:rPr>
                            </w:pPr>
                            <w:r w:rsidRPr="005771C8">
                              <w:rPr>
                                <w:lang w:val="de-DE"/>
                              </w:rPr>
                              <w:t>Bestellnummer</w:t>
                            </w:r>
                            <w:r w:rsidR="00FF0C8F" w:rsidRPr="005771C8">
                              <w:rPr>
                                <w:lang w:val="de-DE"/>
                              </w:rPr>
                              <w:t xml:space="preserve">: </w:t>
                            </w:r>
                          </w:p>
                          <w:p w14:paraId="19A93091" w14:textId="1930E904" w:rsidR="00FF0C8F" w:rsidRPr="005771C8" w:rsidRDefault="0013181E" w:rsidP="00FF0C8F">
                            <w:pPr>
                              <w:rPr>
                                <w:lang w:val="de-DE"/>
                              </w:rPr>
                            </w:pPr>
                            <w:r w:rsidRPr="005771C8">
                              <w:rPr>
                                <w:lang w:val="de-DE"/>
                              </w:rPr>
                              <w:t>Datum der Bestellung</w:t>
                            </w:r>
                            <w:r w:rsidR="00FF0C8F" w:rsidRPr="005771C8">
                              <w:rPr>
                                <w:lang w:val="de-DE"/>
                              </w:rPr>
                              <w:t xml:space="preserve">: </w:t>
                            </w:r>
                          </w:p>
                          <w:p w14:paraId="0AB8E4AD" w14:textId="77777777" w:rsidR="00FF0C8F" w:rsidRPr="005771C8" w:rsidRDefault="00FF0C8F" w:rsidP="00FF0C8F">
                            <w:pPr>
                              <w:rPr>
                                <w:lang w:val="de-DE"/>
                              </w:rPr>
                            </w:pPr>
                          </w:p>
                          <w:p w14:paraId="72296496" w14:textId="77777777" w:rsidR="00FF0C8F" w:rsidRPr="005771C8" w:rsidRDefault="00FF0C8F" w:rsidP="00FF0C8F">
                            <w:pPr>
                              <w:rPr>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3EA9812" id="_x0000_t202" coordsize="21600,21600" o:spt="202" path="m,l,21600r21600,l21600,xe">
                <v:stroke joinstyle="miter"/>
                <v:path gradientshapeok="t" o:connecttype="rect"/>
              </v:shapetype>
              <v:shape id="Tekstboks 2" o:spid="_x0000_s1026" type="#_x0000_t202" style="position:absolute;margin-left:0;margin-top:14.4pt;width:499.2pt;height:91.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">
                <v:textbox>
                  <w:txbxContent>
                    <w:p w14:paraId="742CB2E9" w14:textId="77777777" w:rsidR="00832B7F" w:rsidRPr="005771C8" w:rsidRDefault="00810711" w:rsidP="00FF0C8F">
                      <w:pPr>
                        <w:rPr>
                          <w:lang w:val="de-DE"/>
                        </w:rPr>
                      </w:pPr>
                      <w:r w:rsidRPr="005771C8">
                        <w:rPr>
                          <w:lang w:val="de-DE"/>
                        </w:rPr>
                        <w:t>Name</w:t>
                      </w:r>
                      <w:r w:rsidR="00FF0C8F" w:rsidRPr="005771C8">
                        <w:rPr>
                          <w:lang w:val="de-DE"/>
                        </w:rPr>
                        <w:t>:</w:t>
                      </w:r>
                    </w:p>
                    <w:p w14:paraId="19BF7E04" w14:textId="77777777" w:rsidR="00832B7F" w:rsidRPr="005771C8" w:rsidRDefault="00832B7F" w:rsidP="00FF0C8F">
                      <w:pPr>
                        <w:rPr>
                          <w:lang w:val="de-DE"/>
                        </w:rPr>
                      </w:pPr>
                    </w:p>
                    <w:p w14:paraId="42322B05" w14:textId="5AAF1E50" w:rsidR="00FF0C8F" w:rsidRPr="005771C8" w:rsidRDefault="0013181E" w:rsidP="00FF0C8F">
                      <w:pPr>
                        <w:rPr>
                          <w:lang w:val="de-DE"/>
                        </w:rPr>
                      </w:pPr>
                      <w:r w:rsidRPr="005771C8">
                        <w:rPr>
                          <w:lang w:val="de-DE"/>
                        </w:rPr>
                        <w:t>Bestellnummer</w:t>
                      </w:r>
                      <w:r w:rsidR="00FF0C8F" w:rsidRPr="005771C8">
                        <w:rPr>
                          <w:lang w:val="de-DE"/>
                        </w:rPr>
                        <w:t xml:space="preserve">: </w:t>
                      </w:r>
                    </w:p>
                    <w:p w14:paraId="19A93091" w14:textId="1930E904" w:rsidR="00FF0C8F" w:rsidRPr="005771C8" w:rsidRDefault="0013181E" w:rsidP="00FF0C8F">
                      <w:pPr>
                        <w:rPr>
                          <w:lang w:val="de-DE"/>
                        </w:rPr>
                      </w:pPr>
                      <w:r w:rsidRPr="005771C8">
                        <w:rPr>
                          <w:lang w:val="de-DE"/>
                        </w:rPr>
                        <w:t>Datum der Bestellung</w:t>
                      </w:r>
                      <w:r w:rsidR="00FF0C8F" w:rsidRPr="005771C8">
                        <w:rPr>
                          <w:lang w:val="de-DE"/>
                        </w:rPr>
                        <w:t xml:space="preserve">: </w:t>
                      </w:r>
                    </w:p>
                    <w:p w14:paraId="0AB8E4AD" w14:textId="77777777" w:rsidR="00FF0C8F" w:rsidRPr="005771C8" w:rsidRDefault="00FF0C8F" w:rsidP="00FF0C8F">
                      <w:pPr>
                        <w:rPr>
                          <w:lang w:val="de-DE"/>
                        </w:rPr>
                      </w:pPr>
                    </w:p>
                    <w:p w14:paraId="72296496" w14:textId="77777777" w:rsidR="00FF0C8F" w:rsidRPr="005771C8" w:rsidRDefault="00FF0C8F" w:rsidP="00FF0C8F">
                      <w:pPr>
                        <w:rPr>
                          <w:lang w:val="de-DE"/>
                        </w:rPr>
                      </w:pPr>
                    </w:p>
                  </w:txbxContent>
                </v:textbox>
                <w10:wrap type="square" anchorx="margin"/>
              </v:shape>
            </w:pict>
          </mc:Fallback>
        </mc:AlternateContent>
      </w:r>
      <w:r w:rsidRPr="00832B7F">
        <w:rPr>
          <w:rFonts w:cstheme="minorHAnsi"/>
          <w:noProof/>
          <w:lang w:val="en-GB"/>
        </w:rPr>
        <mc:AlternateContent>
          <mc:Choice Requires="wps">
            <w:drawing>
              <wp:anchor distT="45720" distB="45720" distL="114300" distR="114300" simplePos="0" relativeHeight="251660288" behindDoc="0" locked="0" layoutInCell="1" allowOverlap="1" wp14:anchorId="1298CFAE" wp14:editId="72B266D5">
                <wp:simplePos x="0" y="0"/>
                <wp:positionH relativeFrom="margin">
                  <wp:posOffset>0</wp:posOffset>
                </wp:positionH>
                <wp:positionV relativeFrom="paragraph">
                  <wp:posOffset>1389380</wp:posOffset>
                </wp:positionV>
                <wp:extent cx="6339840" cy="1156970"/>
                <wp:effectExtent l="0" t="0" r="10160" b="11430"/>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156970"/>
                        </a:xfrm>
                        <a:prstGeom prst="rect">
                          <a:avLst/>
                        </a:prstGeom>
                        <a:solidFill>
                          <a:srgbClr val="FFFFFF"/>
                        </a:solidFill>
                        <a:ln w="9525">
                          <a:solidFill>
                            <a:srgbClr val="000000"/>
                          </a:solidFill>
                          <a:miter lim="800000"/>
                          <a:headEnd/>
                          <a:tailEnd/>
                        </a:ln>
                      </wps:spPr>
                      <wps:txbx>
                        <w:txbxContent>
                          <w:p w14:paraId="790450A9" w14:textId="5E9C1A23" w:rsidR="00FF0C8F" w:rsidRPr="005771C8" w:rsidRDefault="0013181E" w:rsidP="00FF0C8F">
                            <w:pPr>
                              <w:rPr>
                                <w:b/>
                                <w:bCs/>
                                <w:lang w:val="en-US"/>
                              </w:rPr>
                            </w:pPr>
                            <w:r w:rsidRPr="005771C8">
                              <w:rPr>
                                <w:b/>
                                <w:bCs/>
                              </w:rPr>
                              <w:t>RÜCKSENDECODES</w:t>
                            </w:r>
                            <w:r w:rsidR="00FF0C8F" w:rsidRPr="005771C8">
                              <w:rPr>
                                <w:b/>
                                <w:bCs/>
                                <w:lang w:val="en-US"/>
                              </w:rPr>
                              <w:t xml:space="preserve">: </w:t>
                            </w:r>
                          </w:p>
                          <w:p w14:paraId="01C16B4B" w14:textId="614E9EB4" w:rsidR="006E30BC" w:rsidRPr="0013181E" w:rsidRDefault="005771C8" w:rsidP="006E30BC">
                            <w:r w:rsidRPr="005771C8">
                              <w:rPr>
                                <w:b/>
                                <w:lang w:val="de-DE"/>
                              </w:rPr>
                              <w:t xml:space="preserve">1 </w:t>
                            </w:r>
                            <w:r w:rsidRPr="005771C8">
                              <w:rPr>
                                <w:lang w:val="de-DE"/>
                              </w:rPr>
                              <w:t>Kauf</w:t>
                            </w:r>
                            <w:r w:rsidR="0013181E" w:rsidRPr="005771C8">
                              <w:rPr>
                                <w:lang w:val="de-DE"/>
                              </w:rPr>
                              <w:t xml:space="preserve"> stornieren</w:t>
                            </w:r>
                            <w:r w:rsidR="00FF0C8F" w:rsidRPr="005771C8">
                              <w:rPr>
                                <w:lang w:val="de-DE"/>
                              </w:rPr>
                              <w:tab/>
                            </w:r>
                            <w:r w:rsidR="00FF0C8F" w:rsidRPr="005771C8">
                              <w:rPr>
                                <w:lang w:val="de-DE"/>
                              </w:rPr>
                              <w:tab/>
                            </w:r>
                            <w:r w:rsidR="00FF0C8F" w:rsidRPr="005771C8">
                              <w:rPr>
                                <w:lang w:val="de-DE"/>
                              </w:rPr>
                              <w:tab/>
                            </w:r>
                            <w:r w:rsidR="00FF0C8F" w:rsidRPr="005771C8">
                              <w:rPr>
                                <w:b/>
                                <w:lang w:val="de-DE"/>
                              </w:rPr>
                              <w:t>4</w:t>
                            </w:r>
                            <w:r w:rsidR="00FF0C8F" w:rsidRPr="005771C8">
                              <w:rPr>
                                <w:lang w:val="de-DE"/>
                              </w:rPr>
                              <w:t xml:space="preserve"> </w:t>
                            </w:r>
                            <w:r w:rsidR="0013181E">
                              <w:t>Größe zu groß</w:t>
                            </w:r>
                            <w:r w:rsidR="00FF0C8F" w:rsidRPr="005771C8">
                              <w:rPr>
                                <w:lang w:val="de-DE"/>
                              </w:rPr>
                              <w:tab/>
                            </w:r>
                            <w:r w:rsidR="00810711" w:rsidRPr="005771C8">
                              <w:rPr>
                                <w:lang w:val="de-DE"/>
                              </w:rPr>
                              <w:tab/>
                            </w:r>
                            <w:r w:rsidR="00FF0C8F" w:rsidRPr="005771C8">
                              <w:rPr>
                                <w:b/>
                                <w:lang w:val="de-DE"/>
                              </w:rPr>
                              <w:t>7</w:t>
                            </w:r>
                            <w:r w:rsidR="00FF0C8F" w:rsidRPr="005771C8">
                              <w:rPr>
                                <w:lang w:val="de-DE"/>
                              </w:rPr>
                              <w:t xml:space="preserve"> </w:t>
                            </w:r>
                            <w:r w:rsidR="0013181E">
                              <w:t>Bearbeitungsfehler</w:t>
                            </w:r>
                          </w:p>
                          <w:p w14:paraId="1D3ECAFC" w14:textId="241A80DB" w:rsidR="0042327C" w:rsidRPr="0013181E" w:rsidRDefault="00FF0C8F" w:rsidP="006E30BC">
                            <w:r w:rsidRPr="005771C8">
                              <w:rPr>
                                <w:b/>
                                <w:lang w:val="de-DE"/>
                              </w:rPr>
                              <w:t xml:space="preserve">2 </w:t>
                            </w:r>
                            <w:r w:rsidR="0013181E" w:rsidRPr="005771C8">
                              <w:rPr>
                                <w:lang w:val="de-DE"/>
                              </w:rPr>
                              <w:t>Entspricht nicht den Erwartungen</w:t>
                            </w:r>
                            <w:r w:rsidRPr="005771C8">
                              <w:rPr>
                                <w:lang w:val="de-DE"/>
                              </w:rPr>
                              <w:tab/>
                            </w:r>
                            <w:r w:rsidRPr="005771C8">
                              <w:rPr>
                                <w:b/>
                                <w:lang w:val="de-DE"/>
                              </w:rPr>
                              <w:t xml:space="preserve">5 </w:t>
                            </w:r>
                            <w:r w:rsidR="0013181E">
                              <w:t>Schlechte Passform</w:t>
                            </w:r>
                            <w:r w:rsidR="006E30BC" w:rsidRPr="005771C8">
                              <w:rPr>
                                <w:lang w:val="de-DE"/>
                              </w:rPr>
                              <w:tab/>
                            </w:r>
                            <w:r w:rsidR="00810711" w:rsidRPr="005771C8">
                              <w:rPr>
                                <w:lang w:val="de-DE"/>
                              </w:rPr>
                              <w:tab/>
                            </w:r>
                            <w:r w:rsidRPr="005771C8">
                              <w:rPr>
                                <w:b/>
                                <w:lang w:val="de-DE"/>
                              </w:rPr>
                              <w:t>8</w:t>
                            </w:r>
                            <w:r w:rsidRPr="005771C8">
                              <w:rPr>
                                <w:lang w:val="de-DE"/>
                              </w:rPr>
                              <w:t xml:space="preserve"> </w:t>
                            </w:r>
                            <w:r w:rsidR="0013181E">
                              <w:t>Defekter Artikel (bitte angeben)</w:t>
                            </w:r>
                          </w:p>
                          <w:p w14:paraId="37CA1D68" w14:textId="1C5B6AE4" w:rsidR="00FF0C8F" w:rsidRPr="005771C8" w:rsidRDefault="00810711" w:rsidP="006E30BC">
                            <w:pPr>
                              <w:rPr>
                                <w:lang w:val="de-DE"/>
                              </w:rPr>
                            </w:pPr>
                            <w:r w:rsidRPr="005771C8">
                              <w:rPr>
                                <w:b/>
                                <w:lang w:val="de-DE"/>
                              </w:rPr>
                              <w:t xml:space="preserve">3 </w:t>
                            </w:r>
                            <w:r w:rsidR="0013181E">
                              <w:t>Größe zu klein</w:t>
                            </w:r>
                            <w:r w:rsidR="006E30BC" w:rsidRPr="005771C8">
                              <w:rPr>
                                <w:lang w:val="de-DE"/>
                              </w:rPr>
                              <w:tab/>
                            </w:r>
                            <w:r w:rsidR="00FF0C8F" w:rsidRPr="005771C8">
                              <w:rPr>
                                <w:lang w:val="de-DE"/>
                              </w:rPr>
                              <w:tab/>
                            </w:r>
                            <w:r w:rsidR="00FF0C8F" w:rsidRPr="005771C8">
                              <w:rPr>
                                <w:lang w:val="de-DE"/>
                              </w:rPr>
                              <w:tab/>
                            </w:r>
                            <w:r w:rsidR="00FF0C8F" w:rsidRPr="005771C8">
                              <w:rPr>
                                <w:b/>
                                <w:lang w:val="de-DE"/>
                              </w:rPr>
                              <w:t xml:space="preserve">6 </w:t>
                            </w:r>
                            <w:r w:rsidR="0013181E">
                              <w:t>Anderer Grund (bitte angeben)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298CFAE" id="_x0000_s1027" type="#_x0000_t202" style="position:absolute;margin-left:0;margin-top:109.4pt;width:499.2pt;height:91.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">
                <v:textbox>
                  <w:txbxContent>
                    <w:p w14:paraId="790450A9" w14:textId="5E9C1A23" w:rsidR="00FF0C8F" w:rsidRPr="005771C8" w:rsidRDefault="0013181E" w:rsidP="00FF0C8F">
                      <w:pPr>
                        <w:rPr>
                          <w:b/>
                          <w:bCs/>
                          <w:lang w:val="en-US"/>
                        </w:rPr>
                      </w:pPr>
                      <w:r w:rsidRPr="005771C8">
                        <w:rPr>
                          <w:b/>
                          <w:bCs/>
                        </w:rPr>
                        <w:t>RÜCKSENDECODES</w:t>
                      </w:r>
                      <w:r w:rsidR="00FF0C8F" w:rsidRPr="005771C8">
                        <w:rPr>
                          <w:b/>
                          <w:bCs/>
                          <w:lang w:val="en-US"/>
                        </w:rPr>
                        <w:t xml:space="preserve">: </w:t>
                      </w:r>
                    </w:p>
                    <w:p w14:paraId="01C16B4B" w14:textId="614E9EB4" w:rsidR="006E30BC" w:rsidRPr="0013181E" w:rsidRDefault="005771C8" w:rsidP="006E30BC">
                      <w:r w:rsidRPr="005771C8">
                        <w:rPr>
                          <w:b/>
                          <w:lang w:val="de-DE"/>
                        </w:rPr>
                        <w:t xml:space="preserve">1 </w:t>
                      </w:r>
                      <w:r w:rsidRPr="005771C8">
                        <w:rPr>
                          <w:lang w:val="de-DE"/>
                        </w:rPr>
                        <w:t>Kauf</w:t>
                      </w:r>
                      <w:r w:rsidR="0013181E" w:rsidRPr="005771C8">
                        <w:rPr>
                          <w:lang w:val="de-DE"/>
                        </w:rPr>
                        <w:t xml:space="preserve"> stornieren</w:t>
                      </w:r>
                      <w:r w:rsidR="00FF0C8F" w:rsidRPr="005771C8">
                        <w:rPr>
                          <w:lang w:val="de-DE"/>
                        </w:rPr>
                        <w:tab/>
                      </w:r>
                      <w:r w:rsidR="00FF0C8F" w:rsidRPr="005771C8">
                        <w:rPr>
                          <w:lang w:val="de-DE"/>
                        </w:rPr>
                        <w:tab/>
                      </w:r>
                      <w:r w:rsidR="00FF0C8F" w:rsidRPr="005771C8">
                        <w:rPr>
                          <w:lang w:val="de-DE"/>
                        </w:rPr>
                        <w:tab/>
                      </w:r>
                      <w:r w:rsidR="00FF0C8F" w:rsidRPr="005771C8">
                        <w:rPr>
                          <w:b/>
                          <w:lang w:val="de-DE"/>
                        </w:rPr>
                        <w:t>4</w:t>
                      </w:r>
                      <w:r w:rsidR="00FF0C8F" w:rsidRPr="005771C8">
                        <w:rPr>
                          <w:lang w:val="de-DE"/>
                        </w:rPr>
                        <w:t xml:space="preserve"> </w:t>
                      </w:r>
                      <w:r w:rsidR="0013181E">
                        <w:t>Größe zu groß</w:t>
                      </w:r>
                      <w:r w:rsidR="00FF0C8F" w:rsidRPr="005771C8">
                        <w:rPr>
                          <w:lang w:val="de-DE"/>
                        </w:rPr>
                        <w:tab/>
                      </w:r>
                      <w:r w:rsidR="00810711" w:rsidRPr="005771C8">
                        <w:rPr>
                          <w:lang w:val="de-DE"/>
                        </w:rPr>
                        <w:tab/>
                      </w:r>
                      <w:r w:rsidR="00FF0C8F" w:rsidRPr="005771C8">
                        <w:rPr>
                          <w:b/>
                          <w:lang w:val="de-DE"/>
                        </w:rPr>
                        <w:t>7</w:t>
                      </w:r>
                      <w:r w:rsidR="00FF0C8F" w:rsidRPr="005771C8">
                        <w:rPr>
                          <w:lang w:val="de-DE"/>
                        </w:rPr>
                        <w:t xml:space="preserve"> </w:t>
                      </w:r>
                      <w:r w:rsidR="0013181E">
                        <w:t>Bearbeitungsfehler</w:t>
                      </w:r>
                    </w:p>
                    <w:p w14:paraId="1D3ECAFC" w14:textId="241A80DB" w:rsidR="0042327C" w:rsidRPr="0013181E" w:rsidRDefault="00FF0C8F" w:rsidP="006E30BC">
                      <w:r w:rsidRPr="005771C8">
                        <w:rPr>
                          <w:b/>
                          <w:lang w:val="de-DE"/>
                        </w:rPr>
                        <w:t xml:space="preserve">2 </w:t>
                      </w:r>
                      <w:r w:rsidR="0013181E" w:rsidRPr="005771C8">
                        <w:rPr>
                          <w:lang w:val="de-DE"/>
                        </w:rPr>
                        <w:t>Entspricht nicht den Erwartungen</w:t>
                      </w:r>
                      <w:r w:rsidRPr="005771C8">
                        <w:rPr>
                          <w:lang w:val="de-DE"/>
                        </w:rPr>
                        <w:tab/>
                      </w:r>
                      <w:r w:rsidRPr="005771C8">
                        <w:rPr>
                          <w:b/>
                          <w:lang w:val="de-DE"/>
                        </w:rPr>
                        <w:t xml:space="preserve">5 </w:t>
                      </w:r>
                      <w:r w:rsidR="0013181E">
                        <w:t>Schlechte Passform</w:t>
                      </w:r>
                      <w:r w:rsidR="006E30BC" w:rsidRPr="005771C8">
                        <w:rPr>
                          <w:lang w:val="de-DE"/>
                        </w:rPr>
                        <w:tab/>
                      </w:r>
                      <w:r w:rsidR="00810711" w:rsidRPr="005771C8">
                        <w:rPr>
                          <w:lang w:val="de-DE"/>
                        </w:rPr>
                        <w:tab/>
                      </w:r>
                      <w:r w:rsidRPr="005771C8">
                        <w:rPr>
                          <w:b/>
                          <w:lang w:val="de-DE"/>
                        </w:rPr>
                        <w:t>8</w:t>
                      </w:r>
                      <w:r w:rsidRPr="005771C8">
                        <w:rPr>
                          <w:lang w:val="de-DE"/>
                        </w:rPr>
                        <w:t xml:space="preserve"> </w:t>
                      </w:r>
                      <w:r w:rsidR="0013181E">
                        <w:t>Defekter Artikel (bitte angeben)</w:t>
                      </w:r>
                    </w:p>
                    <w:p w14:paraId="37CA1D68" w14:textId="1C5B6AE4" w:rsidR="00FF0C8F" w:rsidRPr="005771C8" w:rsidRDefault="00810711" w:rsidP="006E30BC">
                      <w:pPr>
                        <w:rPr>
                          <w:lang w:val="de-DE"/>
                        </w:rPr>
                      </w:pPr>
                      <w:r w:rsidRPr="005771C8">
                        <w:rPr>
                          <w:b/>
                          <w:lang w:val="de-DE"/>
                        </w:rPr>
                        <w:t xml:space="preserve">3 </w:t>
                      </w:r>
                      <w:r w:rsidR="0013181E">
                        <w:t>Größe zu klein</w:t>
                      </w:r>
                      <w:r w:rsidR="006E30BC" w:rsidRPr="005771C8">
                        <w:rPr>
                          <w:lang w:val="de-DE"/>
                        </w:rPr>
                        <w:tab/>
                      </w:r>
                      <w:r w:rsidR="00FF0C8F" w:rsidRPr="005771C8">
                        <w:rPr>
                          <w:lang w:val="de-DE"/>
                        </w:rPr>
                        <w:tab/>
                      </w:r>
                      <w:r w:rsidR="00FF0C8F" w:rsidRPr="005771C8">
                        <w:rPr>
                          <w:lang w:val="de-DE"/>
                        </w:rPr>
                        <w:tab/>
                      </w:r>
                      <w:r w:rsidR="00FF0C8F" w:rsidRPr="005771C8">
                        <w:rPr>
                          <w:b/>
                          <w:lang w:val="de-DE"/>
                        </w:rPr>
                        <w:t xml:space="preserve">6 </w:t>
                      </w:r>
                      <w:r w:rsidR="0013181E">
                        <w:t>Anderer Grund (bitte angeben)</w:t>
                      </w:r>
                    </w:p>
                  </w:txbxContent>
                </v:textbox>
                <w10:wrap type="square" anchorx="margin"/>
              </v:shape>
            </w:pict>
          </mc:Fallback>
        </mc:AlternateContent>
      </w:r>
    </w:p>
    <w:p w14:paraId="26AE98B6" w14:textId="502EFEEC" w:rsidR="00FF0C8F" w:rsidRPr="005771C8" w:rsidRDefault="0013181E" w:rsidP="0042327C">
      <w:pPr>
        <w:pStyle w:val="Default"/>
        <w:rPr>
          <w:rFonts w:asciiTheme="minorHAnsi" w:hAnsiTheme="minorHAnsi" w:cstheme="minorHAnsi"/>
          <w:b/>
          <w:sz w:val="22"/>
          <w:szCs w:val="22"/>
          <w:lang w:val="de-DE"/>
        </w:rPr>
      </w:pPr>
      <w:r w:rsidRPr="005771C8">
        <w:rPr>
          <w:rFonts w:asciiTheme="minorHAnsi" w:hAnsiTheme="minorHAnsi" w:cstheme="minorHAnsi"/>
          <w:b/>
          <w:bCs/>
          <w:sz w:val="22"/>
          <w:szCs w:val="22"/>
          <w:lang w:val="de-DE"/>
        </w:rPr>
        <w:t>Artikel</w:t>
      </w:r>
      <w:r w:rsidR="00075BA7" w:rsidRPr="005771C8">
        <w:rPr>
          <w:rFonts w:asciiTheme="minorHAnsi" w:hAnsiTheme="minorHAnsi" w:cstheme="minorHAnsi"/>
          <w:b/>
          <w:bCs/>
          <w:sz w:val="22"/>
          <w:szCs w:val="22"/>
          <w:lang w:val="de-DE"/>
        </w:rPr>
        <w:t>num</w:t>
      </w:r>
      <w:r w:rsidRPr="005771C8">
        <w:rPr>
          <w:rFonts w:asciiTheme="minorHAnsi" w:hAnsiTheme="minorHAnsi" w:cstheme="minorHAnsi"/>
          <w:b/>
          <w:bCs/>
          <w:sz w:val="22"/>
          <w:szCs w:val="22"/>
          <w:lang w:val="de-DE"/>
        </w:rPr>
        <w:t>m</w:t>
      </w:r>
      <w:r w:rsidR="00075BA7" w:rsidRPr="005771C8">
        <w:rPr>
          <w:rFonts w:asciiTheme="minorHAnsi" w:hAnsiTheme="minorHAnsi" w:cstheme="minorHAnsi"/>
          <w:b/>
          <w:bCs/>
          <w:sz w:val="22"/>
          <w:szCs w:val="22"/>
          <w:lang w:val="de-DE"/>
        </w:rPr>
        <w:t xml:space="preserve">er   </w:t>
      </w:r>
      <w:r w:rsidRPr="005771C8">
        <w:rPr>
          <w:rFonts w:asciiTheme="minorHAnsi" w:hAnsiTheme="minorHAnsi" w:cstheme="minorHAnsi"/>
          <w:b/>
          <w:bCs/>
          <w:sz w:val="22"/>
          <w:szCs w:val="22"/>
          <w:lang w:val="de-DE"/>
        </w:rPr>
        <w:t>Artikel-I</w:t>
      </w:r>
      <w:r w:rsidR="006E30BC" w:rsidRPr="005771C8">
        <w:rPr>
          <w:rFonts w:asciiTheme="minorHAnsi" w:hAnsiTheme="minorHAnsi" w:cstheme="minorHAnsi"/>
          <w:b/>
          <w:bCs/>
          <w:sz w:val="22"/>
          <w:szCs w:val="22"/>
          <w:lang w:val="de-DE"/>
        </w:rPr>
        <w:t>nfo</w:t>
      </w:r>
      <w:r w:rsidRPr="005771C8">
        <w:rPr>
          <w:rFonts w:asciiTheme="minorHAnsi" w:hAnsiTheme="minorHAnsi" w:cstheme="minorHAnsi"/>
          <w:b/>
          <w:bCs/>
          <w:sz w:val="22"/>
          <w:szCs w:val="22"/>
          <w:lang w:val="de-DE"/>
        </w:rPr>
        <w:t>rmation</w:t>
      </w:r>
      <w:r w:rsidR="00FF0C8F" w:rsidRPr="005771C8">
        <w:rPr>
          <w:rFonts w:asciiTheme="minorHAnsi" w:hAnsiTheme="minorHAnsi" w:cstheme="minorHAnsi"/>
          <w:b/>
          <w:bCs/>
          <w:sz w:val="22"/>
          <w:szCs w:val="22"/>
          <w:lang w:val="de-DE"/>
        </w:rPr>
        <w:tab/>
      </w:r>
      <w:r w:rsidR="00075BA7" w:rsidRPr="005771C8">
        <w:rPr>
          <w:rFonts w:asciiTheme="minorHAnsi" w:hAnsiTheme="minorHAnsi" w:cstheme="minorHAnsi"/>
          <w:b/>
          <w:bCs/>
          <w:sz w:val="22"/>
          <w:szCs w:val="22"/>
          <w:lang w:val="de-DE"/>
        </w:rPr>
        <w:tab/>
      </w:r>
      <w:r w:rsidRPr="005771C8">
        <w:rPr>
          <w:rFonts w:asciiTheme="minorHAnsi" w:hAnsiTheme="minorHAnsi" w:cstheme="minorHAnsi"/>
          <w:b/>
          <w:sz w:val="22"/>
          <w:szCs w:val="22"/>
          <w:lang w:val="de-DE"/>
        </w:rPr>
        <w:t xml:space="preserve">Größe </w:t>
      </w:r>
      <w:r w:rsidR="00075BA7" w:rsidRPr="005771C8">
        <w:rPr>
          <w:rFonts w:asciiTheme="minorHAnsi" w:hAnsiTheme="minorHAnsi" w:cstheme="minorHAnsi"/>
          <w:b/>
          <w:sz w:val="22"/>
          <w:szCs w:val="22"/>
          <w:lang w:val="de-DE"/>
        </w:rPr>
        <w:t xml:space="preserve">       </w:t>
      </w:r>
      <w:r w:rsidR="00075BA7" w:rsidRPr="005771C8">
        <w:rPr>
          <w:rFonts w:asciiTheme="minorHAnsi" w:hAnsiTheme="minorHAnsi" w:cstheme="minorHAnsi"/>
          <w:b/>
          <w:sz w:val="22"/>
          <w:szCs w:val="22"/>
          <w:lang w:val="de-DE"/>
        </w:rPr>
        <w:tab/>
      </w:r>
      <w:r w:rsidRPr="005771C8">
        <w:rPr>
          <w:rFonts w:asciiTheme="minorHAnsi" w:hAnsiTheme="minorHAnsi" w:cstheme="minorHAnsi"/>
          <w:b/>
          <w:sz w:val="22"/>
          <w:szCs w:val="22"/>
          <w:lang w:val="de-DE"/>
        </w:rPr>
        <w:t>Fa</w:t>
      </w:r>
      <w:r w:rsidR="00075BA7" w:rsidRPr="005771C8">
        <w:rPr>
          <w:rFonts w:asciiTheme="minorHAnsi" w:hAnsiTheme="minorHAnsi" w:cstheme="minorHAnsi"/>
          <w:b/>
          <w:sz w:val="22"/>
          <w:szCs w:val="22"/>
          <w:lang w:val="de-DE"/>
        </w:rPr>
        <w:t>r</w:t>
      </w:r>
      <w:r w:rsidRPr="005771C8">
        <w:rPr>
          <w:rFonts w:asciiTheme="minorHAnsi" w:hAnsiTheme="minorHAnsi" w:cstheme="minorHAnsi"/>
          <w:b/>
          <w:sz w:val="22"/>
          <w:szCs w:val="22"/>
          <w:lang w:val="de-DE"/>
        </w:rPr>
        <w:t>be</w:t>
      </w:r>
      <w:r w:rsidR="00FF0C8F" w:rsidRPr="005771C8">
        <w:rPr>
          <w:rFonts w:asciiTheme="minorHAnsi" w:hAnsiTheme="minorHAnsi" w:cstheme="minorHAnsi"/>
          <w:b/>
          <w:sz w:val="22"/>
          <w:szCs w:val="22"/>
          <w:lang w:val="de-DE"/>
        </w:rPr>
        <w:tab/>
      </w:r>
      <w:r w:rsidR="00075BA7" w:rsidRPr="005771C8">
        <w:rPr>
          <w:rFonts w:asciiTheme="minorHAnsi" w:hAnsiTheme="minorHAnsi" w:cstheme="minorHAnsi"/>
          <w:b/>
          <w:sz w:val="22"/>
          <w:szCs w:val="22"/>
          <w:lang w:val="de-DE"/>
        </w:rPr>
        <w:t xml:space="preserve">   </w:t>
      </w:r>
      <w:r w:rsidR="00075BA7" w:rsidRPr="005771C8">
        <w:rPr>
          <w:rFonts w:asciiTheme="minorHAnsi" w:hAnsiTheme="minorHAnsi" w:cstheme="minorHAnsi"/>
          <w:b/>
          <w:sz w:val="22"/>
          <w:szCs w:val="22"/>
          <w:lang w:val="de-DE"/>
        </w:rPr>
        <w:tab/>
      </w:r>
      <w:r w:rsidRPr="005771C8">
        <w:rPr>
          <w:rFonts w:asciiTheme="minorHAnsi" w:hAnsiTheme="minorHAnsi" w:cstheme="minorHAnsi"/>
          <w:b/>
          <w:sz w:val="22"/>
          <w:szCs w:val="22"/>
          <w:lang w:val="de-DE"/>
        </w:rPr>
        <w:t>Menge</w:t>
      </w:r>
      <w:r w:rsidR="00FF0C8F" w:rsidRPr="005771C8">
        <w:rPr>
          <w:rFonts w:asciiTheme="minorHAnsi" w:hAnsiTheme="minorHAnsi" w:cstheme="minorHAnsi"/>
          <w:b/>
          <w:sz w:val="22"/>
          <w:szCs w:val="22"/>
          <w:lang w:val="de-DE"/>
        </w:rPr>
        <w:t xml:space="preserve"> </w:t>
      </w:r>
      <w:r w:rsidR="00075BA7" w:rsidRPr="005771C8">
        <w:rPr>
          <w:rFonts w:asciiTheme="minorHAnsi" w:hAnsiTheme="minorHAnsi" w:cstheme="minorHAnsi"/>
          <w:b/>
          <w:sz w:val="22"/>
          <w:szCs w:val="22"/>
          <w:lang w:val="de-DE"/>
        </w:rPr>
        <w:t xml:space="preserve">      </w:t>
      </w:r>
      <w:r w:rsidR="00075BA7" w:rsidRPr="005771C8">
        <w:rPr>
          <w:rFonts w:asciiTheme="minorHAnsi" w:hAnsiTheme="minorHAnsi" w:cstheme="minorHAnsi"/>
          <w:b/>
          <w:sz w:val="22"/>
          <w:szCs w:val="22"/>
          <w:lang w:val="de-DE"/>
        </w:rPr>
        <w:tab/>
      </w:r>
      <w:r w:rsidRPr="005771C8">
        <w:rPr>
          <w:rFonts w:asciiTheme="minorHAnsi" w:hAnsiTheme="minorHAnsi" w:cstheme="minorHAnsi"/>
          <w:b/>
          <w:sz w:val="22"/>
          <w:szCs w:val="22"/>
          <w:lang w:val="de-DE"/>
        </w:rPr>
        <w:t>Rücksendecode</w:t>
      </w:r>
    </w:p>
    <w:p w14:paraId="1325575C" w14:textId="1D9E445C" w:rsidR="00FF0C8F" w:rsidRPr="005771C8" w:rsidRDefault="00FF0C8F" w:rsidP="00FF0C8F">
      <w:pPr>
        <w:rPr>
          <w:rFonts w:cstheme="minorHAnsi"/>
          <w:lang w:val="de-DE"/>
        </w:rPr>
      </w:pPr>
      <w:r w:rsidRPr="005771C8">
        <w:rPr>
          <w:rFonts w:cstheme="minorHAnsi"/>
          <w:lang w:val="de-DE"/>
        </w:rPr>
        <w:t>___________</w:t>
      </w:r>
      <w:r w:rsidRPr="005771C8">
        <w:rPr>
          <w:rFonts w:cstheme="minorHAnsi"/>
          <w:lang w:val="de-DE"/>
        </w:rPr>
        <w:tab/>
        <w:t>______________________</w:t>
      </w:r>
      <w:r w:rsidRPr="005771C8">
        <w:rPr>
          <w:rFonts w:cstheme="minorHAnsi"/>
          <w:lang w:val="de-DE"/>
        </w:rPr>
        <w:tab/>
        <w:t>__________</w:t>
      </w:r>
      <w:r w:rsidRPr="005771C8">
        <w:rPr>
          <w:rFonts w:cstheme="minorHAnsi"/>
          <w:lang w:val="de-DE"/>
        </w:rPr>
        <w:tab/>
        <w:t>_________</w:t>
      </w:r>
      <w:r w:rsidRPr="005771C8">
        <w:rPr>
          <w:rFonts w:cstheme="minorHAnsi"/>
          <w:lang w:val="de-DE"/>
        </w:rPr>
        <w:tab/>
        <w:t>_______</w:t>
      </w:r>
      <w:r w:rsidRPr="005771C8">
        <w:rPr>
          <w:rFonts w:cstheme="minorHAnsi"/>
          <w:lang w:val="de-DE"/>
        </w:rPr>
        <w:tab/>
        <w:t>_________</w:t>
      </w:r>
    </w:p>
    <w:p w14:paraId="1A9524B7" w14:textId="77777777" w:rsidR="00FF0C8F" w:rsidRPr="005771C8" w:rsidRDefault="00FF0C8F" w:rsidP="00FF0C8F">
      <w:pPr>
        <w:rPr>
          <w:rFonts w:cstheme="minorHAnsi"/>
          <w:lang w:val="de-DE"/>
        </w:rPr>
      </w:pPr>
      <w:r w:rsidRPr="005771C8">
        <w:rPr>
          <w:rFonts w:cstheme="minorHAnsi"/>
          <w:lang w:val="de-DE"/>
        </w:rPr>
        <w:t>___________</w:t>
      </w:r>
      <w:r w:rsidRPr="005771C8">
        <w:rPr>
          <w:rFonts w:cstheme="minorHAnsi"/>
          <w:lang w:val="de-DE"/>
        </w:rPr>
        <w:tab/>
        <w:t>______________________</w:t>
      </w:r>
      <w:r w:rsidRPr="005771C8">
        <w:rPr>
          <w:rFonts w:cstheme="minorHAnsi"/>
          <w:lang w:val="de-DE"/>
        </w:rPr>
        <w:tab/>
        <w:t>__________</w:t>
      </w:r>
      <w:r w:rsidRPr="005771C8">
        <w:rPr>
          <w:rFonts w:cstheme="minorHAnsi"/>
          <w:lang w:val="de-DE"/>
        </w:rPr>
        <w:tab/>
        <w:t>_________</w:t>
      </w:r>
      <w:r w:rsidRPr="005771C8">
        <w:rPr>
          <w:rFonts w:cstheme="minorHAnsi"/>
          <w:lang w:val="de-DE"/>
        </w:rPr>
        <w:tab/>
        <w:t>_______</w:t>
      </w:r>
      <w:r w:rsidRPr="005771C8">
        <w:rPr>
          <w:rFonts w:cstheme="minorHAnsi"/>
          <w:lang w:val="de-DE"/>
        </w:rPr>
        <w:tab/>
        <w:t>_________</w:t>
      </w:r>
    </w:p>
    <w:p w14:paraId="66AE2E1C" w14:textId="77777777" w:rsidR="00FF0C8F" w:rsidRPr="005771C8" w:rsidRDefault="00FF0C8F" w:rsidP="00FF0C8F">
      <w:pPr>
        <w:rPr>
          <w:rFonts w:cstheme="minorHAnsi"/>
          <w:lang w:val="de-DE"/>
        </w:rPr>
      </w:pPr>
      <w:r w:rsidRPr="005771C8">
        <w:rPr>
          <w:rFonts w:cstheme="minorHAnsi"/>
          <w:lang w:val="de-DE"/>
        </w:rPr>
        <w:t>___________</w:t>
      </w:r>
      <w:r w:rsidRPr="005771C8">
        <w:rPr>
          <w:rFonts w:cstheme="minorHAnsi"/>
          <w:lang w:val="de-DE"/>
        </w:rPr>
        <w:tab/>
        <w:t>______________________</w:t>
      </w:r>
      <w:r w:rsidRPr="005771C8">
        <w:rPr>
          <w:rFonts w:cstheme="minorHAnsi"/>
          <w:lang w:val="de-DE"/>
        </w:rPr>
        <w:tab/>
        <w:t>__________</w:t>
      </w:r>
      <w:r w:rsidRPr="005771C8">
        <w:rPr>
          <w:rFonts w:cstheme="minorHAnsi"/>
          <w:lang w:val="de-DE"/>
        </w:rPr>
        <w:tab/>
        <w:t>_________</w:t>
      </w:r>
      <w:r w:rsidRPr="005771C8">
        <w:rPr>
          <w:rFonts w:cstheme="minorHAnsi"/>
          <w:lang w:val="de-DE"/>
        </w:rPr>
        <w:tab/>
        <w:t>_______</w:t>
      </w:r>
      <w:r w:rsidRPr="005771C8">
        <w:rPr>
          <w:rFonts w:cstheme="minorHAnsi"/>
          <w:lang w:val="de-DE"/>
        </w:rPr>
        <w:tab/>
        <w:t>_________</w:t>
      </w:r>
    </w:p>
    <w:p w14:paraId="432BD9C3" w14:textId="77777777" w:rsidR="00FF0C8F" w:rsidRPr="005771C8" w:rsidRDefault="00FF0C8F" w:rsidP="00FF0C8F">
      <w:pPr>
        <w:rPr>
          <w:rFonts w:cstheme="minorHAnsi"/>
          <w:lang w:val="de-DE"/>
        </w:rPr>
      </w:pPr>
      <w:r w:rsidRPr="005771C8">
        <w:rPr>
          <w:rFonts w:cstheme="minorHAnsi"/>
          <w:lang w:val="de-DE"/>
        </w:rPr>
        <w:t>___________</w:t>
      </w:r>
      <w:r w:rsidRPr="005771C8">
        <w:rPr>
          <w:rFonts w:cstheme="minorHAnsi"/>
          <w:lang w:val="de-DE"/>
        </w:rPr>
        <w:tab/>
        <w:t>______________________</w:t>
      </w:r>
      <w:r w:rsidRPr="005771C8">
        <w:rPr>
          <w:rFonts w:cstheme="minorHAnsi"/>
          <w:lang w:val="de-DE"/>
        </w:rPr>
        <w:tab/>
        <w:t>__________</w:t>
      </w:r>
      <w:r w:rsidRPr="005771C8">
        <w:rPr>
          <w:rFonts w:cstheme="minorHAnsi"/>
          <w:lang w:val="de-DE"/>
        </w:rPr>
        <w:tab/>
        <w:t>_________</w:t>
      </w:r>
      <w:r w:rsidRPr="005771C8">
        <w:rPr>
          <w:rFonts w:cstheme="minorHAnsi"/>
          <w:lang w:val="de-DE"/>
        </w:rPr>
        <w:tab/>
        <w:t>_______</w:t>
      </w:r>
      <w:r w:rsidRPr="005771C8">
        <w:rPr>
          <w:rFonts w:cstheme="minorHAnsi"/>
          <w:lang w:val="de-DE"/>
        </w:rPr>
        <w:tab/>
        <w:t>_________</w:t>
      </w:r>
    </w:p>
    <w:p w14:paraId="044DF5C5" w14:textId="77777777" w:rsidR="00FF0C8F" w:rsidRPr="005771C8" w:rsidRDefault="00FF0C8F" w:rsidP="00FF0C8F">
      <w:pPr>
        <w:rPr>
          <w:rFonts w:cstheme="minorHAnsi"/>
          <w:lang w:val="de-DE"/>
        </w:rPr>
      </w:pPr>
      <w:r w:rsidRPr="005771C8">
        <w:rPr>
          <w:rFonts w:cstheme="minorHAnsi"/>
          <w:lang w:val="de-DE"/>
        </w:rPr>
        <w:t>___________</w:t>
      </w:r>
      <w:r w:rsidRPr="005771C8">
        <w:rPr>
          <w:rFonts w:cstheme="minorHAnsi"/>
          <w:lang w:val="de-DE"/>
        </w:rPr>
        <w:tab/>
        <w:t>______________________</w:t>
      </w:r>
      <w:r w:rsidRPr="005771C8">
        <w:rPr>
          <w:rFonts w:cstheme="minorHAnsi"/>
          <w:lang w:val="de-DE"/>
        </w:rPr>
        <w:tab/>
        <w:t>__________</w:t>
      </w:r>
      <w:r w:rsidRPr="005771C8">
        <w:rPr>
          <w:rFonts w:cstheme="minorHAnsi"/>
          <w:lang w:val="de-DE"/>
        </w:rPr>
        <w:tab/>
        <w:t>_________</w:t>
      </w:r>
      <w:r w:rsidRPr="005771C8">
        <w:rPr>
          <w:rFonts w:cstheme="minorHAnsi"/>
          <w:lang w:val="de-DE"/>
        </w:rPr>
        <w:tab/>
        <w:t>_______</w:t>
      </w:r>
      <w:r w:rsidRPr="005771C8">
        <w:rPr>
          <w:rFonts w:cstheme="minorHAnsi"/>
          <w:lang w:val="de-DE"/>
        </w:rPr>
        <w:tab/>
        <w:t>_________</w:t>
      </w:r>
    </w:p>
    <w:p w14:paraId="3DDA3792" w14:textId="258DD11B" w:rsidR="00FF0C8F" w:rsidRPr="005771C8" w:rsidRDefault="00DB5B55" w:rsidP="00FF0C8F">
      <w:pPr>
        <w:rPr>
          <w:rFonts w:cstheme="minorHAnsi"/>
          <w:lang w:val="de-DE"/>
        </w:rPr>
      </w:pPr>
      <w:r w:rsidRPr="005771C8">
        <w:rPr>
          <w:rFonts w:cstheme="minorHAnsi"/>
          <w:lang w:val="de-DE"/>
        </w:rPr>
        <w:t>Anmerkungen</w:t>
      </w:r>
      <w:r w:rsidR="00FF0C8F" w:rsidRPr="005771C8">
        <w:rPr>
          <w:rFonts w:cstheme="minorHAnsi"/>
          <w:lang w:val="de-DE"/>
        </w:rPr>
        <w:t>:</w:t>
      </w:r>
    </w:p>
    <w:p w14:paraId="6A14D7F0" w14:textId="77777777" w:rsidR="005771C8" w:rsidRDefault="005771C8">
      <w:r>
        <w:rPr>
          <w:rFonts w:cstheme="minorHAnsi"/>
          <w:lang w:val="de-DE"/>
        </w:rPr>
        <w:t>___________________________________________________________________________________________</w:t>
      </w:r>
    </w:p>
    <w:p w14:paraId="3CACFB63" w14:textId="77777777" w:rsidR="005771C8" w:rsidRPr="005771C8" w:rsidRDefault="005771C8" w:rsidP="005771C8">
      <w:pPr>
        <w:rPr>
          <w:rFonts w:cstheme="minorHAnsi"/>
          <w:lang w:val="de-DE"/>
        </w:rPr>
      </w:pPr>
      <w:r w:rsidRPr="005771C8">
        <w:rPr>
          <w:rFonts w:cstheme="minorHAnsi"/>
          <w:lang w:val="de-DE"/>
        </w:rPr>
        <w:t>___________________________________________________________________________________________</w:t>
      </w:r>
    </w:p>
    <w:p w14:paraId="489BDA0E" w14:textId="77777777" w:rsidR="00832B7F" w:rsidRPr="005771C8" w:rsidRDefault="00832B7F" w:rsidP="00075BA7">
      <w:pPr>
        <w:rPr>
          <w:rFonts w:cstheme="minorHAnsi"/>
          <w:sz w:val="24"/>
          <w:szCs w:val="24"/>
          <w:lang w:val="de-DE"/>
        </w:rPr>
      </w:pPr>
    </w:p>
    <w:p w14:paraId="2756E98B" w14:textId="3DC466F9" w:rsidR="00DB5B55" w:rsidRPr="005771C8" w:rsidRDefault="00DB5B55" w:rsidP="00DB5B55">
      <w:r w:rsidRPr="005771C8">
        <w:rPr>
          <w:rFonts w:cstheme="minorHAnsi"/>
          <w:sz w:val="24"/>
          <w:szCs w:val="24"/>
          <w:lang w:val="de-DE"/>
        </w:rPr>
        <w:t xml:space="preserve">So funktioniert die Rücksendung: </w:t>
      </w:r>
    </w:p>
    <w:p w14:paraId="7FD0FB7E" w14:textId="6D087693" w:rsidR="00DB5B55" w:rsidRPr="00DB5B55" w:rsidRDefault="00DB5B55" w:rsidP="005771C8">
      <w:pPr>
        <w:pStyle w:val="Listeavsnitt"/>
        <w:numPr>
          <w:ilvl w:val="0"/>
          <w:numId w:val="8"/>
        </w:numPr>
        <w:spacing w:line="276" w:lineRule="auto"/>
        <w:rPr>
          <w:rFonts w:cstheme="minorHAnsi"/>
          <w:b/>
          <w:bCs/>
          <w:color w:val="000000"/>
          <w:sz w:val="24"/>
          <w:szCs w:val="24"/>
          <w:lang w:val="en-GB"/>
        </w:rPr>
      </w:pPr>
      <w:r w:rsidRPr="005771C8">
        <w:rPr>
          <w:rFonts w:cstheme="minorHAnsi"/>
          <w:sz w:val="24"/>
          <w:szCs w:val="24"/>
          <w:lang w:val="de-DE"/>
        </w:rPr>
        <w:t xml:space="preserve">Füllen Sie den Rücksendeschein aus und legen Sie ihn dem Paket bei. Geben Sie an, was Sie zurücksenden und den Grund für die Rücksendung unter Verwendung der oben genannten Codes. ACHTUNG! Für Ersatzartikel müssen Sie eine neue Bestellung in unserem Online Shop aufgeben. </w:t>
      </w:r>
      <w:r w:rsidRPr="00DB5B55">
        <w:rPr>
          <w:rFonts w:cstheme="minorHAnsi"/>
          <w:sz w:val="24"/>
          <w:szCs w:val="24"/>
          <w:lang w:val="en-GB"/>
        </w:rPr>
        <w:t xml:space="preserve">Sie </w:t>
      </w:r>
      <w:proofErr w:type="spellStart"/>
      <w:r w:rsidRPr="00DB5B55">
        <w:rPr>
          <w:rFonts w:cstheme="minorHAnsi"/>
          <w:sz w:val="24"/>
          <w:szCs w:val="24"/>
          <w:lang w:val="en-GB"/>
        </w:rPr>
        <w:t>können</w:t>
      </w:r>
      <w:proofErr w:type="spellEnd"/>
      <w:r w:rsidRPr="00DB5B55">
        <w:rPr>
          <w:rFonts w:cstheme="minorHAnsi"/>
          <w:sz w:val="24"/>
          <w:szCs w:val="24"/>
          <w:lang w:val="en-GB"/>
        </w:rPr>
        <w:t xml:space="preserve"> den </w:t>
      </w:r>
      <w:proofErr w:type="spellStart"/>
      <w:r w:rsidRPr="00DB5B55">
        <w:rPr>
          <w:rFonts w:cstheme="minorHAnsi"/>
          <w:sz w:val="24"/>
          <w:szCs w:val="24"/>
          <w:lang w:val="en-GB"/>
        </w:rPr>
        <w:t>Ersatzartikel</w:t>
      </w:r>
      <w:proofErr w:type="spellEnd"/>
      <w:r w:rsidRPr="00DB5B55">
        <w:rPr>
          <w:rFonts w:cstheme="minorHAnsi"/>
          <w:sz w:val="24"/>
          <w:szCs w:val="24"/>
          <w:lang w:val="en-GB"/>
        </w:rPr>
        <w:t xml:space="preserve"> </w:t>
      </w:r>
      <w:proofErr w:type="spellStart"/>
      <w:r w:rsidRPr="00DB5B55">
        <w:rPr>
          <w:rFonts w:cstheme="minorHAnsi"/>
          <w:sz w:val="24"/>
          <w:szCs w:val="24"/>
          <w:lang w:val="en-GB"/>
        </w:rPr>
        <w:t>nicht</w:t>
      </w:r>
      <w:proofErr w:type="spellEnd"/>
      <w:r w:rsidRPr="00DB5B55">
        <w:rPr>
          <w:rFonts w:cstheme="minorHAnsi"/>
          <w:sz w:val="24"/>
          <w:szCs w:val="24"/>
          <w:lang w:val="en-GB"/>
        </w:rPr>
        <w:t xml:space="preserve"> auf </w:t>
      </w:r>
      <w:proofErr w:type="spellStart"/>
      <w:r w:rsidRPr="00DB5B55">
        <w:rPr>
          <w:rFonts w:cstheme="minorHAnsi"/>
          <w:sz w:val="24"/>
          <w:szCs w:val="24"/>
          <w:lang w:val="en-GB"/>
        </w:rPr>
        <w:t>diesem</w:t>
      </w:r>
      <w:proofErr w:type="spellEnd"/>
      <w:r w:rsidRPr="00DB5B55">
        <w:rPr>
          <w:rFonts w:cstheme="minorHAnsi"/>
          <w:sz w:val="24"/>
          <w:szCs w:val="24"/>
          <w:lang w:val="en-GB"/>
        </w:rPr>
        <w:t xml:space="preserve"> Formular </w:t>
      </w:r>
      <w:proofErr w:type="spellStart"/>
      <w:r w:rsidRPr="00DB5B55">
        <w:rPr>
          <w:rFonts w:cstheme="minorHAnsi"/>
          <w:sz w:val="24"/>
          <w:szCs w:val="24"/>
          <w:lang w:val="en-GB"/>
        </w:rPr>
        <w:t>angeben</w:t>
      </w:r>
      <w:proofErr w:type="spellEnd"/>
      <w:r w:rsidRPr="00DB5B55">
        <w:rPr>
          <w:rFonts w:cstheme="minorHAnsi"/>
          <w:sz w:val="24"/>
          <w:szCs w:val="24"/>
          <w:lang w:val="en-GB"/>
        </w:rPr>
        <w:t xml:space="preserve">. </w:t>
      </w:r>
      <w:r>
        <w:rPr>
          <w:rFonts w:cstheme="minorHAnsi"/>
          <w:sz w:val="24"/>
          <w:szCs w:val="24"/>
          <w:lang w:val="en-GB"/>
        </w:rPr>
        <w:br/>
      </w:r>
    </w:p>
    <w:p w14:paraId="21B996C2" w14:textId="18296587" w:rsidR="00075BA7" w:rsidRPr="00DB5B55" w:rsidRDefault="00DB5B55" w:rsidP="00832B7F">
      <w:pPr>
        <w:pStyle w:val="Listeavsnitt"/>
        <w:numPr>
          <w:ilvl w:val="0"/>
          <w:numId w:val="8"/>
        </w:numPr>
        <w:spacing w:line="276" w:lineRule="auto"/>
        <w:rPr>
          <w:rFonts w:cstheme="minorHAnsi"/>
          <w:sz w:val="24"/>
          <w:szCs w:val="24"/>
          <w:lang w:val="en-GB"/>
        </w:rPr>
      </w:pPr>
      <w:r w:rsidRPr="005771C8">
        <w:rPr>
          <w:rFonts w:cstheme="minorHAnsi"/>
          <w:sz w:val="24"/>
          <w:szCs w:val="24"/>
          <w:lang w:val="de-DE"/>
        </w:rPr>
        <w:t xml:space="preserve">Verpacken Sie die Artikel gut. Wir empfehlen Ihnen, die Artikel in der Verpackung zurückzusenden, in der Sie sie erhalten haben. </w:t>
      </w:r>
      <w:proofErr w:type="spellStart"/>
      <w:r w:rsidRPr="00DB5B55">
        <w:rPr>
          <w:rFonts w:cstheme="minorHAnsi"/>
          <w:sz w:val="24"/>
          <w:szCs w:val="24"/>
          <w:lang w:val="en-GB"/>
        </w:rPr>
        <w:t>Schicken</w:t>
      </w:r>
      <w:proofErr w:type="spellEnd"/>
      <w:r w:rsidRPr="00DB5B55">
        <w:rPr>
          <w:rFonts w:cstheme="minorHAnsi"/>
          <w:sz w:val="24"/>
          <w:szCs w:val="24"/>
          <w:lang w:val="en-GB"/>
        </w:rPr>
        <w:t xml:space="preserve"> Sie das </w:t>
      </w:r>
      <w:proofErr w:type="spellStart"/>
      <w:r w:rsidRPr="00DB5B55">
        <w:rPr>
          <w:rFonts w:cstheme="minorHAnsi"/>
          <w:sz w:val="24"/>
          <w:szCs w:val="24"/>
          <w:lang w:val="en-GB"/>
        </w:rPr>
        <w:t>Paket</w:t>
      </w:r>
      <w:proofErr w:type="spellEnd"/>
      <w:r w:rsidRPr="00DB5B55">
        <w:rPr>
          <w:rFonts w:cstheme="minorHAnsi"/>
          <w:sz w:val="24"/>
          <w:szCs w:val="24"/>
          <w:lang w:val="en-GB"/>
        </w:rPr>
        <w:t xml:space="preserve"> an:</w:t>
      </w:r>
    </w:p>
    <w:p w14:paraId="5119F803" w14:textId="1A8B34F6" w:rsidR="00075BA7" w:rsidRPr="00832B7F" w:rsidRDefault="00075BA7" w:rsidP="005771C8">
      <w:pPr>
        <w:autoSpaceDE w:val="0"/>
        <w:autoSpaceDN w:val="0"/>
        <w:adjustRightInd w:val="0"/>
        <w:spacing w:after="0" w:line="276" w:lineRule="auto"/>
        <w:ind w:firstLine="708"/>
        <w:rPr>
          <w:rFonts w:cstheme="minorHAnsi"/>
          <w:b/>
          <w:bCs/>
          <w:sz w:val="24"/>
          <w:szCs w:val="24"/>
          <w:lang w:val="en-GB"/>
        </w:rPr>
      </w:pPr>
      <w:r w:rsidRPr="00832B7F">
        <w:rPr>
          <w:rFonts w:cstheme="minorHAnsi"/>
          <w:b/>
          <w:bCs/>
          <w:sz w:val="24"/>
          <w:szCs w:val="24"/>
          <w:lang w:val="en-GB"/>
        </w:rPr>
        <w:t xml:space="preserve">Devold </w:t>
      </w:r>
      <w:r w:rsidR="00D37CAA">
        <w:rPr>
          <w:rFonts w:cstheme="minorHAnsi"/>
          <w:b/>
          <w:bCs/>
          <w:sz w:val="24"/>
          <w:szCs w:val="24"/>
          <w:lang w:val="en-GB"/>
        </w:rPr>
        <w:t>UAB</w:t>
      </w:r>
    </w:p>
    <w:p w14:paraId="7015BE1F" w14:textId="0A0ADE67" w:rsidR="00D37CAA" w:rsidRPr="00D37CAA" w:rsidRDefault="00D37CAA" w:rsidP="00D37CAA">
      <w:pPr>
        <w:spacing w:after="0" w:line="276" w:lineRule="auto"/>
        <w:rPr>
          <w:rFonts w:eastAsia="Times New Roman" w:cstheme="minorHAnsi"/>
          <w:b/>
          <w:bCs/>
          <w:sz w:val="24"/>
          <w:szCs w:val="24"/>
          <w:lang w:val="en-US" w:eastAsia="nb-NO"/>
        </w:rPr>
      </w:pPr>
      <w:r>
        <w:rPr>
          <w:rFonts w:eastAsia="Times New Roman" w:cstheme="minorHAnsi"/>
          <w:b/>
          <w:bCs/>
          <w:color w:val="000000"/>
          <w:sz w:val="24"/>
          <w:szCs w:val="24"/>
          <w:lang w:val="en-US" w:eastAsia="nb-NO"/>
        </w:rPr>
        <w:tab/>
      </w:r>
      <w:proofErr w:type="spellStart"/>
      <w:r w:rsidRPr="00D37CAA">
        <w:rPr>
          <w:rFonts w:eastAsia="Times New Roman" w:cstheme="minorHAnsi"/>
          <w:b/>
          <w:bCs/>
          <w:color w:val="000000"/>
          <w:sz w:val="24"/>
          <w:szCs w:val="24"/>
          <w:lang w:val="en-US" w:eastAsia="nb-NO"/>
        </w:rPr>
        <w:t>Janonio</w:t>
      </w:r>
      <w:proofErr w:type="spellEnd"/>
      <w:r w:rsidRPr="00D37CAA">
        <w:rPr>
          <w:rFonts w:eastAsia="Times New Roman" w:cstheme="minorHAnsi"/>
          <w:b/>
          <w:bCs/>
          <w:color w:val="000000"/>
          <w:sz w:val="24"/>
          <w:szCs w:val="24"/>
          <w:lang w:val="en-US" w:eastAsia="nb-NO"/>
        </w:rPr>
        <w:t xml:space="preserve"> g. 66</w:t>
      </w:r>
    </w:p>
    <w:p w14:paraId="54F4C224" w14:textId="77777777" w:rsidR="005771C8" w:rsidRDefault="00D37CAA" w:rsidP="005771C8">
      <w:pPr>
        <w:spacing w:after="0" w:line="276" w:lineRule="auto"/>
        <w:rPr>
          <w:rFonts w:eastAsia="Times New Roman" w:cstheme="minorHAnsi"/>
          <w:b/>
          <w:bCs/>
          <w:color w:val="000000"/>
          <w:sz w:val="24"/>
          <w:szCs w:val="24"/>
          <w:lang w:eastAsia="nb-NO"/>
        </w:rPr>
      </w:pPr>
      <w:r>
        <w:rPr>
          <w:rFonts w:eastAsia="Times New Roman" w:cstheme="minorHAnsi"/>
          <w:b/>
          <w:bCs/>
          <w:color w:val="000000"/>
          <w:sz w:val="24"/>
          <w:szCs w:val="24"/>
          <w:lang w:eastAsia="nb-NO"/>
        </w:rPr>
        <w:tab/>
      </w:r>
      <w:r w:rsidRPr="00D37CAA">
        <w:rPr>
          <w:rFonts w:eastAsia="Times New Roman" w:cstheme="minorHAnsi"/>
          <w:b/>
          <w:bCs/>
          <w:color w:val="000000"/>
          <w:sz w:val="24"/>
          <w:szCs w:val="24"/>
          <w:lang w:eastAsia="nb-NO"/>
        </w:rPr>
        <w:t>LT-35289 Panevėžy</w:t>
      </w:r>
    </w:p>
    <w:p w14:paraId="37936F94" w14:textId="77777777" w:rsidR="00C879D0" w:rsidRPr="00C879D0" w:rsidRDefault="00C879D0" w:rsidP="00C879D0">
      <w:pPr>
        <w:ind w:left="708"/>
        <w:rPr>
          <w:sz w:val="24"/>
          <w:szCs w:val="24"/>
          <w:lang w:val="de-DE"/>
        </w:rPr>
      </w:pPr>
      <w:r w:rsidRPr="00C879D0">
        <w:rPr>
          <w:sz w:val="24"/>
          <w:szCs w:val="24"/>
          <w:lang w:val="de-DE"/>
        </w:rPr>
        <w:lastRenderedPageBreak/>
        <w:t xml:space="preserve">Devold übernimmt die Kosten der Rücksendung. Jedes Paket enthält ein vorausgefülltes Rücksendeetikett, </w:t>
      </w:r>
      <w:proofErr w:type="gramStart"/>
      <w:r w:rsidRPr="00C879D0">
        <w:rPr>
          <w:sz w:val="24"/>
          <w:szCs w:val="24"/>
          <w:lang w:val="de-DE"/>
        </w:rPr>
        <w:t>das</w:t>
      </w:r>
      <w:proofErr w:type="gramEnd"/>
      <w:r w:rsidRPr="00C879D0">
        <w:rPr>
          <w:sz w:val="24"/>
          <w:szCs w:val="24"/>
          <w:lang w:val="de-DE"/>
        </w:rPr>
        <w:t xml:space="preserve"> Sie für den Rückversand verwenden können.</w:t>
      </w:r>
    </w:p>
    <w:p w14:paraId="6555532E" w14:textId="77777777" w:rsidR="00DB5B55" w:rsidRPr="005771C8" w:rsidRDefault="00DB5B55" w:rsidP="00DB5B55">
      <w:pPr>
        <w:pStyle w:val="Listeavsnitt"/>
        <w:rPr>
          <w:rFonts w:cstheme="minorHAnsi"/>
          <w:sz w:val="24"/>
          <w:szCs w:val="24"/>
          <w:lang w:val="de-DE"/>
        </w:rPr>
      </w:pPr>
    </w:p>
    <w:p w14:paraId="2D4BC0DF" w14:textId="1B019CAB" w:rsidR="005771C8" w:rsidRPr="005771C8" w:rsidRDefault="00DB5B55" w:rsidP="005771C8">
      <w:pPr>
        <w:pStyle w:val="Listeavsnitt"/>
        <w:numPr>
          <w:ilvl w:val="0"/>
          <w:numId w:val="8"/>
        </w:numPr>
        <w:spacing w:line="276" w:lineRule="auto"/>
        <w:rPr>
          <w:rFonts w:cstheme="minorHAnsi"/>
          <w:sz w:val="24"/>
          <w:szCs w:val="24"/>
          <w:lang w:val="de-DE"/>
        </w:rPr>
      </w:pPr>
      <w:r w:rsidRPr="005771C8">
        <w:rPr>
          <w:rFonts w:cstheme="minorHAnsi"/>
          <w:sz w:val="24"/>
          <w:szCs w:val="24"/>
          <w:lang w:val="de-DE"/>
        </w:rPr>
        <w:t>Sobald wir den zurückgesandten Artikel erhalten haben, senden wir Ihnen eine E-Mail-Bestätigung und erstatten Ihnen den Betrag auf die Zahlungsmethode, mit der Sie den Artikel bezahlt haben</w:t>
      </w:r>
      <w:r w:rsidR="005771C8">
        <w:rPr>
          <w:rFonts w:cstheme="minorHAnsi"/>
          <w:sz w:val="24"/>
          <w:szCs w:val="24"/>
          <w:lang w:val="de-DE"/>
        </w:rPr>
        <w:t xml:space="preserve"> </w:t>
      </w:r>
      <w:r w:rsidR="005771C8" w:rsidRPr="005771C8">
        <w:rPr>
          <w:rFonts w:cstheme="minorHAnsi"/>
          <w:sz w:val="24"/>
          <w:szCs w:val="24"/>
          <w:lang w:val="de-DE"/>
        </w:rPr>
        <w:t>(dies kann bis zu drei Wochen dauern)</w:t>
      </w:r>
      <w:r w:rsidR="005771C8">
        <w:rPr>
          <w:rFonts w:cstheme="minorHAnsi"/>
          <w:sz w:val="24"/>
          <w:szCs w:val="24"/>
          <w:lang w:val="de-DE"/>
        </w:rPr>
        <w:t>.</w:t>
      </w:r>
    </w:p>
    <w:p w14:paraId="467C69E0" w14:textId="77777777" w:rsidR="00DB5B55" w:rsidRPr="005771C8" w:rsidRDefault="00DB5B55" w:rsidP="005771C8">
      <w:pPr>
        <w:pStyle w:val="Listeavsnitt"/>
        <w:spacing w:line="240" w:lineRule="auto"/>
        <w:rPr>
          <w:rFonts w:cstheme="minorHAnsi"/>
          <w:sz w:val="24"/>
          <w:szCs w:val="24"/>
          <w:lang w:val="de-DE"/>
        </w:rPr>
      </w:pPr>
    </w:p>
    <w:p w14:paraId="491B3279" w14:textId="0EAF2948" w:rsidR="00F259CE" w:rsidRPr="005771C8" w:rsidRDefault="00F259CE" w:rsidP="00F259CE">
      <w:pPr>
        <w:rPr>
          <w:rFonts w:cstheme="minorHAnsi"/>
          <w:sz w:val="24"/>
          <w:szCs w:val="24"/>
          <w:lang w:val="de-DE"/>
        </w:rPr>
      </w:pPr>
      <w:r w:rsidRPr="005771C8">
        <w:rPr>
          <w:rFonts w:cstheme="minorHAnsi"/>
          <w:sz w:val="24"/>
          <w:szCs w:val="24"/>
          <w:lang w:val="de-DE"/>
        </w:rPr>
        <w:t xml:space="preserve">Im Falle eines defekten oder falschen Artikels kontaktieren Sie uns bitte </w:t>
      </w:r>
      <w:bookmarkStart w:id="0" w:name="_Hlk82161891"/>
      <w:r w:rsidRPr="005771C8">
        <w:rPr>
          <w:rFonts w:cstheme="minorHAnsi"/>
          <w:sz w:val="24"/>
          <w:szCs w:val="24"/>
          <w:lang w:val="de-DE"/>
        </w:rPr>
        <w:t xml:space="preserve">unter </w:t>
      </w:r>
      <w:r w:rsidR="005771C8">
        <w:rPr>
          <w:rFonts w:cstheme="minorHAnsi"/>
          <w:sz w:val="24"/>
          <w:szCs w:val="24"/>
          <w:lang w:val="de-DE"/>
        </w:rPr>
        <w:t>kundenservice</w:t>
      </w:r>
      <w:r w:rsidRPr="005771C8">
        <w:rPr>
          <w:rFonts w:cstheme="minorHAnsi"/>
          <w:sz w:val="24"/>
          <w:szCs w:val="24"/>
          <w:lang w:val="de-DE"/>
        </w:rPr>
        <w:t>@devold.</w:t>
      </w:r>
      <w:r w:rsidR="005771C8">
        <w:rPr>
          <w:rFonts w:cstheme="minorHAnsi"/>
          <w:sz w:val="24"/>
          <w:szCs w:val="24"/>
          <w:lang w:val="de-DE"/>
        </w:rPr>
        <w:t>de</w:t>
      </w:r>
      <w:r w:rsidRPr="005771C8">
        <w:rPr>
          <w:rFonts w:cstheme="minorHAnsi"/>
          <w:sz w:val="24"/>
          <w:szCs w:val="24"/>
          <w:lang w:val="de-DE"/>
        </w:rPr>
        <w:t xml:space="preserve"> oder telefonisch unter +4</w:t>
      </w:r>
      <w:r w:rsidR="005771C8">
        <w:rPr>
          <w:rFonts w:cstheme="minorHAnsi"/>
          <w:sz w:val="24"/>
          <w:szCs w:val="24"/>
          <w:lang w:val="de-DE"/>
        </w:rPr>
        <w:t>9</w:t>
      </w:r>
      <w:r w:rsidRPr="005771C8">
        <w:rPr>
          <w:rFonts w:cstheme="minorHAnsi"/>
          <w:sz w:val="24"/>
          <w:szCs w:val="24"/>
          <w:lang w:val="de-DE"/>
        </w:rPr>
        <w:t xml:space="preserve"> </w:t>
      </w:r>
      <w:r w:rsidR="005771C8">
        <w:rPr>
          <w:rFonts w:cstheme="minorHAnsi"/>
          <w:sz w:val="24"/>
          <w:szCs w:val="24"/>
          <w:lang w:val="de-DE"/>
        </w:rPr>
        <w:t xml:space="preserve">(0) 8378 96041-16 </w:t>
      </w:r>
      <w:r w:rsidRPr="005771C8">
        <w:rPr>
          <w:rFonts w:cstheme="minorHAnsi"/>
          <w:sz w:val="24"/>
          <w:szCs w:val="24"/>
          <w:lang w:val="de-DE"/>
        </w:rPr>
        <w:t>(Montag-</w:t>
      </w:r>
      <w:r w:rsidR="005771C8">
        <w:rPr>
          <w:rFonts w:cstheme="minorHAnsi"/>
          <w:sz w:val="24"/>
          <w:szCs w:val="24"/>
          <w:lang w:val="de-DE"/>
        </w:rPr>
        <w:t>Donnerstag,</w:t>
      </w:r>
      <w:r w:rsidRPr="005771C8">
        <w:rPr>
          <w:rFonts w:cstheme="minorHAnsi"/>
          <w:sz w:val="24"/>
          <w:szCs w:val="24"/>
          <w:lang w:val="de-DE"/>
        </w:rPr>
        <w:t xml:space="preserve"> 09:00 </w:t>
      </w:r>
      <w:r w:rsidR="005771C8">
        <w:rPr>
          <w:rFonts w:cstheme="minorHAnsi"/>
          <w:sz w:val="24"/>
          <w:szCs w:val="24"/>
          <w:lang w:val="de-DE"/>
        </w:rPr>
        <w:t>–</w:t>
      </w:r>
      <w:r w:rsidRPr="005771C8">
        <w:rPr>
          <w:rFonts w:cstheme="minorHAnsi"/>
          <w:sz w:val="24"/>
          <w:szCs w:val="24"/>
          <w:lang w:val="de-DE"/>
        </w:rPr>
        <w:t xml:space="preserve"> </w:t>
      </w:r>
      <w:r w:rsidR="005771C8">
        <w:rPr>
          <w:rFonts w:cstheme="minorHAnsi"/>
          <w:sz w:val="24"/>
          <w:szCs w:val="24"/>
          <w:lang w:val="de-DE"/>
        </w:rPr>
        <w:t xml:space="preserve">12:00 Uhr und 13:00 - </w:t>
      </w:r>
      <w:r w:rsidRPr="005771C8">
        <w:rPr>
          <w:rFonts w:cstheme="minorHAnsi"/>
          <w:sz w:val="24"/>
          <w:szCs w:val="24"/>
          <w:lang w:val="de-DE"/>
        </w:rPr>
        <w:t>1</w:t>
      </w:r>
      <w:r w:rsidR="005771C8">
        <w:rPr>
          <w:rFonts w:cstheme="minorHAnsi"/>
          <w:sz w:val="24"/>
          <w:szCs w:val="24"/>
          <w:lang w:val="de-DE"/>
        </w:rPr>
        <w:t>6</w:t>
      </w:r>
      <w:r w:rsidRPr="005771C8">
        <w:rPr>
          <w:rFonts w:cstheme="minorHAnsi"/>
          <w:sz w:val="24"/>
          <w:szCs w:val="24"/>
          <w:lang w:val="de-DE"/>
        </w:rPr>
        <w:t>:00</w:t>
      </w:r>
      <w:bookmarkEnd w:id="0"/>
      <w:r w:rsidR="005771C8">
        <w:rPr>
          <w:rFonts w:cstheme="minorHAnsi"/>
          <w:sz w:val="24"/>
          <w:szCs w:val="24"/>
          <w:lang w:val="de-DE"/>
        </w:rPr>
        <w:t xml:space="preserve"> Uhr sowie Freitag, 09:00 – 14:00 Uhr). </w:t>
      </w:r>
      <w:r w:rsidRPr="005771C8">
        <w:rPr>
          <w:rFonts w:cstheme="minorHAnsi"/>
          <w:sz w:val="24"/>
          <w:szCs w:val="24"/>
          <w:lang w:val="de-DE"/>
        </w:rPr>
        <w:t>Der Kundendienst wird Ihnen dann mitteilen, was Sie tun müssen, damit wir Ihnen schnell helfen können.</w:t>
      </w:r>
    </w:p>
    <w:p w14:paraId="0FA3473A" w14:textId="58DD7EFB" w:rsidR="00F259CE" w:rsidRPr="005771C8" w:rsidRDefault="00F259CE" w:rsidP="00F259CE">
      <w:pPr>
        <w:rPr>
          <w:rFonts w:cstheme="minorHAnsi"/>
          <w:sz w:val="24"/>
          <w:szCs w:val="24"/>
          <w:lang w:val="de-DE"/>
        </w:rPr>
      </w:pPr>
      <w:r w:rsidRPr="005771C8">
        <w:rPr>
          <w:rFonts w:cstheme="minorHAnsi"/>
          <w:sz w:val="24"/>
          <w:szCs w:val="24"/>
          <w:lang w:val="de-DE"/>
        </w:rPr>
        <w:t>Damit wir die zurückgesandten Artikel akzeptieren können, beachten Sie bitte Folgendes: Die Artikel müssen innerhalb von 14 Tagen nach Erhalt zurückgesandt werden. Sie dürfen nicht benutzt, gewaschen oder beschädigt sein. Die Artikel müssen in der unbeschädigten Originalverpackung und die Etiketten, Schutzfolien usw. noch dran sein. Aus hygienischen Gründen akzeptieren wir keine Rücksendung von Unterwäsche (Boxershorts/ Hipster).</w:t>
      </w:r>
    </w:p>
    <w:p w14:paraId="05F02942" w14:textId="77777777" w:rsidR="00F259CE" w:rsidRPr="005771C8" w:rsidRDefault="00F259CE" w:rsidP="00F259CE">
      <w:pPr>
        <w:rPr>
          <w:rFonts w:cstheme="minorHAnsi"/>
          <w:sz w:val="24"/>
          <w:szCs w:val="24"/>
          <w:lang w:val="de-DE"/>
        </w:rPr>
      </w:pPr>
      <w:r w:rsidRPr="005771C8">
        <w:rPr>
          <w:rFonts w:cstheme="minorHAnsi"/>
          <w:sz w:val="24"/>
          <w:szCs w:val="24"/>
          <w:lang w:val="de-DE"/>
        </w:rPr>
        <w:t>Der Rücksendeschein befindet sich in dem Paket, das Sie erhalten haben. Sie können ihn auch hier herunterladen. Füllen Sie ihn aus und schicken Sie ihn mit den Artikeln, die Sie zurückgeben möchten, zurück.</w:t>
      </w:r>
    </w:p>
    <w:p w14:paraId="696B6A64" w14:textId="77777777" w:rsidR="00F259CE" w:rsidRPr="005771C8" w:rsidRDefault="00F259CE" w:rsidP="00F259CE">
      <w:pPr>
        <w:rPr>
          <w:rFonts w:cstheme="minorHAnsi"/>
          <w:sz w:val="24"/>
          <w:szCs w:val="24"/>
          <w:lang w:val="de-DE"/>
        </w:rPr>
      </w:pPr>
      <w:r w:rsidRPr="005771C8">
        <w:rPr>
          <w:rFonts w:cstheme="minorHAnsi"/>
          <w:sz w:val="24"/>
          <w:szCs w:val="24"/>
          <w:lang w:val="de-DE"/>
        </w:rPr>
        <w:t>In Ihrer Sendung finden Sie auch einen vorausgefüllten Rücksendeaufkleber von DHL. Kleben Sie diesen bitte auf das Paket und wählen Sie eine der drei Rücksendemöglichkeiten:</w:t>
      </w:r>
    </w:p>
    <w:p w14:paraId="6B295B5A" w14:textId="2F1881EA" w:rsidR="00832B7F" w:rsidRPr="005771C8" w:rsidRDefault="00832B7F" w:rsidP="00075BA7">
      <w:pPr>
        <w:rPr>
          <w:rFonts w:cstheme="minorHAnsi"/>
          <w:sz w:val="24"/>
          <w:szCs w:val="24"/>
          <w:lang w:val="de-DE"/>
        </w:rPr>
      </w:pPr>
    </w:p>
    <w:p w14:paraId="339F36BD" w14:textId="77777777" w:rsidR="00F259CE" w:rsidRPr="005771C8" w:rsidRDefault="00F259CE" w:rsidP="005771C8">
      <w:pPr>
        <w:pStyle w:val="Listeavsnitt"/>
        <w:numPr>
          <w:ilvl w:val="0"/>
          <w:numId w:val="10"/>
        </w:numPr>
        <w:spacing w:line="360" w:lineRule="auto"/>
        <w:rPr>
          <w:rFonts w:cstheme="minorHAnsi"/>
          <w:b/>
          <w:bCs/>
          <w:sz w:val="24"/>
          <w:szCs w:val="24"/>
          <w:lang w:val="de-DE"/>
        </w:rPr>
      </w:pPr>
      <w:r w:rsidRPr="005771C8">
        <w:rPr>
          <w:rFonts w:cstheme="minorHAnsi"/>
          <w:b/>
          <w:bCs/>
          <w:sz w:val="24"/>
          <w:szCs w:val="24"/>
          <w:lang w:val="de-DE"/>
        </w:rPr>
        <w:t>Geben Sie das Paket in einer DHL Filiale ab.</w:t>
      </w:r>
    </w:p>
    <w:p w14:paraId="47BB1CE9" w14:textId="74961261" w:rsidR="00F259CE" w:rsidRPr="005771C8" w:rsidRDefault="00F259CE" w:rsidP="005771C8">
      <w:pPr>
        <w:pStyle w:val="Listeavsnitt"/>
        <w:numPr>
          <w:ilvl w:val="0"/>
          <w:numId w:val="10"/>
        </w:numPr>
        <w:spacing w:line="360" w:lineRule="auto"/>
        <w:rPr>
          <w:rFonts w:cstheme="minorHAnsi"/>
          <w:sz w:val="24"/>
          <w:szCs w:val="24"/>
          <w:lang w:val="de-DE"/>
        </w:rPr>
      </w:pPr>
      <w:r w:rsidRPr="005771C8">
        <w:rPr>
          <w:rFonts w:cstheme="minorHAnsi"/>
          <w:sz w:val="24"/>
          <w:szCs w:val="24"/>
          <w:lang w:val="de-DE"/>
        </w:rPr>
        <w:t>Kontaktieren Sie den Kundenservice von DHL unter +243 817888810 und melden die Rücksendung an. H</w:t>
      </w:r>
      <w:r w:rsidR="005771C8">
        <w:rPr>
          <w:rFonts w:cstheme="minorHAnsi"/>
          <w:sz w:val="24"/>
          <w:szCs w:val="24"/>
          <w:lang w:val="de-DE"/>
        </w:rPr>
        <w:t>inweis</w:t>
      </w:r>
      <w:r w:rsidRPr="005771C8">
        <w:rPr>
          <w:rFonts w:cstheme="minorHAnsi"/>
          <w:sz w:val="24"/>
          <w:szCs w:val="24"/>
          <w:lang w:val="de-DE"/>
        </w:rPr>
        <w:t>: Geben Sie Ihre Devold-Kundennummer an</w:t>
      </w:r>
      <w:r w:rsidR="005771C8">
        <w:rPr>
          <w:rFonts w:cstheme="minorHAnsi"/>
          <w:sz w:val="24"/>
          <w:szCs w:val="24"/>
          <w:lang w:val="de-DE"/>
        </w:rPr>
        <w:t>.</w:t>
      </w:r>
    </w:p>
    <w:p w14:paraId="7DE5CAE9" w14:textId="0F7CD2B0" w:rsidR="00F259CE" w:rsidRDefault="00F259CE" w:rsidP="005771C8">
      <w:pPr>
        <w:pStyle w:val="Listeavsnitt"/>
        <w:numPr>
          <w:ilvl w:val="0"/>
          <w:numId w:val="10"/>
        </w:numPr>
        <w:spacing w:line="360" w:lineRule="auto"/>
        <w:rPr>
          <w:rFonts w:cstheme="minorHAnsi"/>
          <w:sz w:val="24"/>
          <w:szCs w:val="24"/>
          <w:lang w:val="de-DE"/>
        </w:rPr>
      </w:pPr>
      <w:r w:rsidRPr="005771C8">
        <w:rPr>
          <w:rFonts w:cstheme="minorHAnsi"/>
          <w:sz w:val="24"/>
          <w:szCs w:val="24"/>
          <w:lang w:val="de-DE"/>
        </w:rPr>
        <w:t xml:space="preserve">Buchen Sie die Rücksendung und Abholung über die Webseite von DHL: </w:t>
      </w:r>
      <w:hyperlink r:id="rId9" w:anchor="/schedule-pickup" w:history="1">
        <w:r w:rsidRPr="005771C8">
          <w:rPr>
            <w:rFonts w:cstheme="minorHAnsi"/>
            <w:sz w:val="24"/>
            <w:szCs w:val="24"/>
            <w:lang w:val="de-DE"/>
          </w:rPr>
          <w:t>https://mydhl.express.dhl/gb/en/schedule-pickup.html#/schedule-pickup#label-reference</w:t>
        </w:r>
      </w:hyperlink>
      <w:r w:rsidR="005771C8" w:rsidRPr="005771C8">
        <w:rPr>
          <w:rFonts w:cstheme="minorHAnsi"/>
          <w:sz w:val="24"/>
          <w:szCs w:val="24"/>
          <w:lang w:val="de-DE"/>
        </w:rPr>
        <w:t>:</w:t>
      </w:r>
    </w:p>
    <w:p w14:paraId="41D67F2C" w14:textId="77777777" w:rsidR="005771C8" w:rsidRDefault="005771C8" w:rsidP="005771C8">
      <w:pPr>
        <w:pStyle w:val="Listeavsnitt"/>
        <w:numPr>
          <w:ilvl w:val="1"/>
          <w:numId w:val="10"/>
        </w:numPr>
        <w:spacing w:line="360" w:lineRule="auto"/>
        <w:rPr>
          <w:rFonts w:cstheme="minorHAnsi"/>
          <w:sz w:val="24"/>
          <w:szCs w:val="24"/>
          <w:lang w:val="de-DE"/>
        </w:rPr>
      </w:pPr>
      <w:r w:rsidRPr="005771C8">
        <w:rPr>
          <w:rFonts w:cstheme="minorHAnsi"/>
          <w:sz w:val="24"/>
          <w:szCs w:val="24"/>
          <w:lang w:val="de-DE"/>
        </w:rPr>
        <w:t>Wählen Sie „Nein“ (Sie müssen kein Label erstellen</w:t>
      </w:r>
      <w:r>
        <w:rPr>
          <w:rFonts w:cstheme="minorHAnsi"/>
          <w:sz w:val="24"/>
          <w:szCs w:val="24"/>
          <w:lang w:val="de-DE"/>
        </w:rPr>
        <w:t>)</w:t>
      </w:r>
    </w:p>
    <w:p w14:paraId="6B742DEB" w14:textId="77777777" w:rsidR="005771C8" w:rsidRDefault="005771C8" w:rsidP="005771C8">
      <w:pPr>
        <w:pStyle w:val="Listeavsnitt"/>
        <w:numPr>
          <w:ilvl w:val="1"/>
          <w:numId w:val="10"/>
        </w:numPr>
        <w:spacing w:line="360" w:lineRule="auto"/>
        <w:rPr>
          <w:rFonts w:cstheme="minorHAnsi"/>
          <w:sz w:val="24"/>
          <w:szCs w:val="24"/>
          <w:lang w:val="de-DE"/>
        </w:rPr>
      </w:pPr>
      <w:r w:rsidRPr="005771C8">
        <w:rPr>
          <w:rFonts w:cstheme="minorHAnsi"/>
          <w:sz w:val="24"/>
          <w:szCs w:val="24"/>
          <w:lang w:val="de-DE"/>
        </w:rPr>
        <w:t>Den Frachtbrief (WAYBILL) finden Sie auf dem Ihrer Bestellung beigefügten Rücksendeetikett (die zehn Ziffern unter dem oberen Strichcode).</w:t>
      </w:r>
    </w:p>
    <w:p w14:paraId="4C96B7F7" w14:textId="6E486C6B" w:rsidR="00F259CE" w:rsidRPr="005771C8" w:rsidRDefault="00F259CE" w:rsidP="005771C8">
      <w:pPr>
        <w:pStyle w:val="Listeavsnitt"/>
        <w:numPr>
          <w:ilvl w:val="1"/>
          <w:numId w:val="10"/>
        </w:numPr>
        <w:spacing w:line="360" w:lineRule="auto"/>
        <w:rPr>
          <w:rFonts w:cstheme="minorHAnsi"/>
          <w:sz w:val="24"/>
          <w:szCs w:val="24"/>
          <w:lang w:val="de-DE"/>
        </w:rPr>
      </w:pPr>
      <w:r w:rsidRPr="005771C8">
        <w:rPr>
          <w:rFonts w:cstheme="minorHAnsi"/>
          <w:sz w:val="24"/>
          <w:szCs w:val="24"/>
          <w:lang w:val="de-DE"/>
        </w:rPr>
        <w:t>Drücken Sie auf "Weiter" und geben Sie alle Angaben zum Abholort ein.</w:t>
      </w:r>
    </w:p>
    <w:p w14:paraId="2B983887" w14:textId="77777777" w:rsidR="005771C8" w:rsidRDefault="005771C8" w:rsidP="00F259CE">
      <w:pPr>
        <w:rPr>
          <w:rFonts w:cstheme="minorHAnsi"/>
          <w:sz w:val="24"/>
          <w:szCs w:val="24"/>
          <w:lang w:val="de-DE"/>
        </w:rPr>
      </w:pPr>
    </w:p>
    <w:p w14:paraId="3CD68368" w14:textId="056916B1" w:rsidR="00F259CE" w:rsidRPr="005771C8" w:rsidRDefault="00F259CE" w:rsidP="00F259CE">
      <w:pPr>
        <w:rPr>
          <w:rFonts w:cstheme="minorHAnsi"/>
          <w:sz w:val="24"/>
          <w:szCs w:val="24"/>
          <w:lang w:val="de-DE"/>
        </w:rPr>
      </w:pPr>
      <w:r w:rsidRPr="005771C8">
        <w:rPr>
          <w:rFonts w:cstheme="minorHAnsi"/>
          <w:sz w:val="24"/>
          <w:szCs w:val="24"/>
          <w:lang w:val="de-DE"/>
        </w:rPr>
        <w:t>HINWEIS: Der zurückgesendete Artikel muss unbenutzt und verkaufsfähig sein. Das heißt: Etiketten, Schutzfolien etc. dürfen nicht entfernt werden.</w:t>
      </w:r>
    </w:p>
    <w:p w14:paraId="22F219DA" w14:textId="77777777" w:rsidR="00F259CE" w:rsidRPr="005771C8" w:rsidRDefault="00F259CE" w:rsidP="00F259CE">
      <w:pPr>
        <w:pStyle w:val="Listeavsnitt"/>
      </w:pPr>
    </w:p>
    <w:sectPr w:rsidR="00F259CE" w:rsidRPr="005771C8" w:rsidSect="00A01CAB">
      <w:footerReference w:type="default" r:id="rId10"/>
      <w:pgSz w:w="11906" w:h="16838"/>
      <w:pgMar w:top="12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272A4" w14:textId="77777777" w:rsidR="007C5888" w:rsidRDefault="007C5888" w:rsidP="005771C8">
      <w:pPr>
        <w:spacing w:after="0" w:line="240" w:lineRule="auto"/>
      </w:pPr>
      <w:r>
        <w:separator/>
      </w:r>
    </w:p>
  </w:endnote>
  <w:endnote w:type="continuationSeparator" w:id="0">
    <w:p w14:paraId="54D55D3B" w14:textId="77777777" w:rsidR="007C5888" w:rsidRDefault="007C5888" w:rsidP="00577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0309776"/>
      <w:docPartObj>
        <w:docPartGallery w:val="Page Numbers (Bottom of Page)"/>
        <w:docPartUnique/>
      </w:docPartObj>
    </w:sdtPr>
    <w:sdtEndPr/>
    <w:sdtContent>
      <w:p w14:paraId="27A9B52A" w14:textId="405DB608" w:rsidR="005771C8" w:rsidRDefault="005771C8">
        <w:pPr>
          <w:pStyle w:val="Bunntekst"/>
          <w:jc w:val="right"/>
        </w:pPr>
        <w:r>
          <w:fldChar w:fldCharType="begin"/>
        </w:r>
        <w:r>
          <w:instrText>PAGE   \* MERGEFORMAT</w:instrText>
        </w:r>
        <w:r>
          <w:fldChar w:fldCharType="separate"/>
        </w:r>
        <w:r>
          <w:rPr>
            <w:lang w:val="de-DE"/>
          </w:rPr>
          <w:t>2</w:t>
        </w:r>
        <w:r>
          <w:fldChar w:fldCharType="end"/>
        </w:r>
      </w:p>
    </w:sdtContent>
  </w:sdt>
  <w:p w14:paraId="35486732" w14:textId="77777777" w:rsidR="005771C8" w:rsidRDefault="005771C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40CC8" w14:textId="77777777" w:rsidR="007C5888" w:rsidRDefault="007C5888" w:rsidP="005771C8">
      <w:pPr>
        <w:spacing w:after="0" w:line="240" w:lineRule="auto"/>
      </w:pPr>
      <w:r>
        <w:separator/>
      </w:r>
    </w:p>
  </w:footnote>
  <w:footnote w:type="continuationSeparator" w:id="0">
    <w:p w14:paraId="118CD310" w14:textId="77777777" w:rsidR="007C5888" w:rsidRDefault="007C5888" w:rsidP="00577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611C67"/>
    <w:multiLevelType w:val="hybridMultilevel"/>
    <w:tmpl w:val="10C645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52D51"/>
    <w:multiLevelType w:val="hybridMultilevel"/>
    <w:tmpl w:val="A302FF3C"/>
    <w:lvl w:ilvl="0" w:tplc="6E5E8C20">
      <w:start w:val="1"/>
      <w:numFmt w:val="decimal"/>
      <w:lvlText w:val="%1."/>
      <w:lvlJc w:val="left"/>
      <w:pPr>
        <w:ind w:left="720" w:hanging="360"/>
      </w:pPr>
      <w:rPr>
        <w:b w:val="0"/>
        <w:b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F851AFD"/>
    <w:multiLevelType w:val="hybridMultilevel"/>
    <w:tmpl w:val="249A82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16E4F37"/>
    <w:multiLevelType w:val="hybridMultilevel"/>
    <w:tmpl w:val="65922E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DFE2EE3"/>
    <w:multiLevelType w:val="hybridMultilevel"/>
    <w:tmpl w:val="01741CE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A9522DB"/>
    <w:multiLevelType w:val="hybridMultilevel"/>
    <w:tmpl w:val="37ECDD0E"/>
    <w:lvl w:ilvl="0" w:tplc="6B4EEA08">
      <w:start w:val="1"/>
      <w:numFmt w:val="decimal"/>
      <w:lvlText w:val="%1    "/>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A8E5B5D"/>
    <w:multiLevelType w:val="hybridMultilevel"/>
    <w:tmpl w:val="604EEB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E472E74"/>
    <w:multiLevelType w:val="hybridMultilevel"/>
    <w:tmpl w:val="840AD57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43A7610"/>
    <w:multiLevelType w:val="hybridMultilevel"/>
    <w:tmpl w:val="0E727ACA"/>
    <w:lvl w:ilvl="0" w:tplc="0414000F">
      <w:start w:val="1"/>
      <w:numFmt w:val="decimal"/>
      <w:lvlText w:val="%1."/>
      <w:lvlJc w:val="left"/>
      <w:pPr>
        <w:ind w:left="502" w:hanging="360"/>
      </w:p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num w:numId="1">
    <w:abstractNumId w:val="5"/>
  </w:num>
  <w:num w:numId="2">
    <w:abstractNumId w:val="3"/>
  </w:num>
  <w:num w:numId="3">
    <w:abstractNumId w:val="0"/>
  </w:num>
  <w:num w:numId="4">
    <w:abstractNumId w:val="4"/>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C8F"/>
    <w:rsid w:val="00075BA7"/>
    <w:rsid w:val="0013181E"/>
    <w:rsid w:val="001A6A8C"/>
    <w:rsid w:val="002020E1"/>
    <w:rsid w:val="00235D61"/>
    <w:rsid w:val="00253FD6"/>
    <w:rsid w:val="003A0733"/>
    <w:rsid w:val="004118A4"/>
    <w:rsid w:val="0042327C"/>
    <w:rsid w:val="00561CE8"/>
    <w:rsid w:val="005771C8"/>
    <w:rsid w:val="005D0177"/>
    <w:rsid w:val="005F6C08"/>
    <w:rsid w:val="006E30BC"/>
    <w:rsid w:val="00741839"/>
    <w:rsid w:val="007C5888"/>
    <w:rsid w:val="00810711"/>
    <w:rsid w:val="00832B7F"/>
    <w:rsid w:val="0095426B"/>
    <w:rsid w:val="00A01CAB"/>
    <w:rsid w:val="00A9273F"/>
    <w:rsid w:val="00AF3E28"/>
    <w:rsid w:val="00C879D0"/>
    <w:rsid w:val="00D37CAA"/>
    <w:rsid w:val="00D9049B"/>
    <w:rsid w:val="00DB1910"/>
    <w:rsid w:val="00DB5B55"/>
    <w:rsid w:val="00F259CE"/>
    <w:rsid w:val="00F92F1A"/>
    <w:rsid w:val="00FF0C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FFF9"/>
  <w15:chartTrackingRefBased/>
  <w15:docId w15:val="{AD9303BE-FC70-4F07-818B-108BC31C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C8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F0C8F"/>
    <w:pPr>
      <w:ind w:left="720"/>
      <w:contextualSpacing/>
    </w:pPr>
  </w:style>
  <w:style w:type="paragraph" w:styleId="Bobletekst">
    <w:name w:val="Balloon Text"/>
    <w:basedOn w:val="Normal"/>
    <w:link w:val="BobletekstTegn"/>
    <w:uiPriority w:val="99"/>
    <w:semiHidden/>
    <w:unhideWhenUsed/>
    <w:rsid w:val="00FF0C8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F0C8F"/>
    <w:rPr>
      <w:rFonts w:ascii="Segoe UI" w:hAnsi="Segoe UI" w:cs="Segoe UI"/>
      <w:sz w:val="18"/>
      <w:szCs w:val="18"/>
    </w:rPr>
  </w:style>
  <w:style w:type="paragraph" w:customStyle="1" w:styleId="Default">
    <w:name w:val="Default"/>
    <w:rsid w:val="0042327C"/>
    <w:pPr>
      <w:autoSpaceDE w:val="0"/>
      <w:autoSpaceDN w:val="0"/>
      <w:adjustRightInd w:val="0"/>
      <w:spacing w:after="0" w:line="240" w:lineRule="auto"/>
    </w:pPr>
    <w:rPr>
      <w:rFonts w:ascii="Times New Roman" w:hAnsi="Times New Roman" w:cs="Times New Roman"/>
      <w:color w:val="000000"/>
      <w:sz w:val="24"/>
      <w:szCs w:val="24"/>
    </w:rPr>
  </w:style>
  <w:style w:type="character" w:styleId="Hyperkobling">
    <w:name w:val="Hyperlink"/>
    <w:basedOn w:val="Standardskriftforavsnitt"/>
    <w:uiPriority w:val="99"/>
    <w:unhideWhenUsed/>
    <w:rsid w:val="001A6A8C"/>
    <w:rPr>
      <w:color w:val="0563C1" w:themeColor="hyperlink"/>
      <w:u w:val="single"/>
    </w:rPr>
  </w:style>
  <w:style w:type="character" w:styleId="Ulstomtale">
    <w:name w:val="Unresolved Mention"/>
    <w:basedOn w:val="Standardskriftforavsnitt"/>
    <w:uiPriority w:val="99"/>
    <w:semiHidden/>
    <w:unhideWhenUsed/>
    <w:rsid w:val="001A6A8C"/>
    <w:rPr>
      <w:color w:val="605E5C"/>
      <w:shd w:val="clear" w:color="auto" w:fill="E1DFDD"/>
    </w:rPr>
  </w:style>
  <w:style w:type="paragraph" w:styleId="NormalWeb">
    <w:name w:val="Normal (Web)"/>
    <w:basedOn w:val="Normal"/>
    <w:uiPriority w:val="99"/>
    <w:semiHidden/>
    <w:unhideWhenUsed/>
    <w:rsid w:val="00832B7F"/>
    <w:pPr>
      <w:spacing w:before="100" w:beforeAutospacing="1" w:after="100" w:afterAutospacing="1" w:line="240" w:lineRule="auto"/>
    </w:pPr>
    <w:rPr>
      <w:rFonts w:ascii="Times New Roman" w:eastAsia="Times New Roman" w:hAnsi="Times New Roman" w:cs="Times New Roman"/>
      <w:sz w:val="24"/>
      <w:szCs w:val="24"/>
      <w:lang w:val="en-GB" w:eastAsia="nb-NO"/>
    </w:rPr>
  </w:style>
  <w:style w:type="character" w:styleId="Fulgthyperkobling">
    <w:name w:val="FollowedHyperlink"/>
    <w:basedOn w:val="Standardskriftforavsnitt"/>
    <w:uiPriority w:val="99"/>
    <w:semiHidden/>
    <w:unhideWhenUsed/>
    <w:rsid w:val="00832B7F"/>
    <w:rPr>
      <w:color w:val="954F72" w:themeColor="followedHyperlink"/>
      <w:u w:val="single"/>
    </w:rPr>
  </w:style>
  <w:style w:type="paragraph" w:styleId="Topptekst">
    <w:name w:val="header"/>
    <w:basedOn w:val="Normal"/>
    <w:link w:val="TopptekstTegn"/>
    <w:uiPriority w:val="99"/>
    <w:unhideWhenUsed/>
    <w:rsid w:val="005771C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771C8"/>
  </w:style>
  <w:style w:type="paragraph" w:styleId="Bunntekst">
    <w:name w:val="footer"/>
    <w:basedOn w:val="Normal"/>
    <w:link w:val="BunntekstTegn"/>
    <w:uiPriority w:val="99"/>
    <w:unhideWhenUsed/>
    <w:rsid w:val="005771C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77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60187">
      <w:bodyDiv w:val="1"/>
      <w:marLeft w:val="0"/>
      <w:marRight w:val="0"/>
      <w:marTop w:val="0"/>
      <w:marBottom w:val="0"/>
      <w:divBdr>
        <w:top w:val="none" w:sz="0" w:space="0" w:color="auto"/>
        <w:left w:val="none" w:sz="0" w:space="0" w:color="auto"/>
        <w:bottom w:val="none" w:sz="0" w:space="0" w:color="auto"/>
        <w:right w:val="none" w:sz="0" w:space="0" w:color="auto"/>
      </w:divBdr>
    </w:div>
    <w:div w:id="233440907">
      <w:bodyDiv w:val="1"/>
      <w:marLeft w:val="0"/>
      <w:marRight w:val="0"/>
      <w:marTop w:val="0"/>
      <w:marBottom w:val="0"/>
      <w:divBdr>
        <w:top w:val="none" w:sz="0" w:space="0" w:color="auto"/>
        <w:left w:val="none" w:sz="0" w:space="0" w:color="auto"/>
        <w:bottom w:val="none" w:sz="0" w:space="0" w:color="auto"/>
        <w:right w:val="none" w:sz="0" w:space="0" w:color="auto"/>
      </w:divBdr>
    </w:div>
    <w:div w:id="660235148">
      <w:bodyDiv w:val="1"/>
      <w:marLeft w:val="0"/>
      <w:marRight w:val="0"/>
      <w:marTop w:val="0"/>
      <w:marBottom w:val="0"/>
      <w:divBdr>
        <w:top w:val="none" w:sz="0" w:space="0" w:color="auto"/>
        <w:left w:val="none" w:sz="0" w:space="0" w:color="auto"/>
        <w:bottom w:val="none" w:sz="0" w:space="0" w:color="auto"/>
        <w:right w:val="none" w:sz="0" w:space="0" w:color="auto"/>
      </w:divBdr>
    </w:div>
    <w:div w:id="1073552876">
      <w:bodyDiv w:val="1"/>
      <w:marLeft w:val="0"/>
      <w:marRight w:val="0"/>
      <w:marTop w:val="0"/>
      <w:marBottom w:val="0"/>
      <w:divBdr>
        <w:top w:val="none" w:sz="0" w:space="0" w:color="auto"/>
        <w:left w:val="none" w:sz="0" w:space="0" w:color="auto"/>
        <w:bottom w:val="none" w:sz="0" w:space="0" w:color="auto"/>
        <w:right w:val="none" w:sz="0" w:space="0" w:color="auto"/>
      </w:divBdr>
    </w:div>
    <w:div w:id="123905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2B2BA.0EE02F0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ydhl.express.dhl/gb/en/schedule-pickup.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3059</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Korsnes Olsen / Devold of Norway</dc:creator>
  <cp:keywords/>
  <dc:description/>
  <cp:lastModifiedBy>Kine Jeanette Hjelle Hole</cp:lastModifiedBy>
  <cp:revision>2</cp:revision>
  <cp:lastPrinted>2017-04-11T10:54:00Z</cp:lastPrinted>
  <dcterms:created xsi:type="dcterms:W3CDTF">2021-12-08T15:25:00Z</dcterms:created>
  <dcterms:modified xsi:type="dcterms:W3CDTF">2021-12-08T15:25:00Z</dcterms:modified>
</cp:coreProperties>
</file>